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53" w:rsidRPr="00D71F03" w:rsidRDefault="00107A53" w:rsidP="00107A53">
      <w:pPr>
        <w:jc w:val="center"/>
        <w:rPr>
          <w:rFonts w:asciiTheme="minorHAnsi" w:hAnsiTheme="minorHAnsi" w:cstheme="minorHAnsi"/>
          <w:b/>
        </w:rPr>
      </w:pPr>
      <w:r w:rsidRPr="00D71F03">
        <w:rPr>
          <w:rFonts w:asciiTheme="minorHAnsi" w:hAnsiTheme="minorHAnsi" w:cstheme="minorHAnsi"/>
          <w:b/>
        </w:rPr>
        <w:t>ERDC Data Request Form</w:t>
      </w:r>
    </w:p>
    <w:p w:rsidR="00107A53" w:rsidRPr="00D71F03" w:rsidRDefault="00107A53" w:rsidP="00107A53">
      <w:pPr>
        <w:jc w:val="center"/>
        <w:rPr>
          <w:rFonts w:asciiTheme="minorHAnsi" w:hAnsiTheme="minorHAnsi" w:cstheme="minorHAnsi"/>
          <w:sz w:val="22"/>
          <w:szCs w:val="22"/>
        </w:rPr>
      </w:pPr>
      <w:r w:rsidRPr="00D71F03">
        <w:rPr>
          <w:rFonts w:asciiTheme="minorHAnsi" w:hAnsiTheme="minorHAnsi" w:cstheme="minorHAnsi"/>
          <w:i/>
        </w:rPr>
        <w:t>To be completed by data requester</w:t>
      </w:r>
    </w:p>
    <w:p w:rsidR="00E554AE" w:rsidRPr="00D71F03" w:rsidRDefault="00335C2F" w:rsidP="00107A53">
      <w:pPr>
        <w:overflowPunct/>
        <w:autoSpaceDE/>
        <w:autoSpaceDN/>
        <w:adjustRightInd/>
        <w:spacing w:before="240" w:after="160" w:line="259" w:lineRule="auto"/>
        <w:textAlignment w:val="auto"/>
        <w:rPr>
          <w:rFonts w:asciiTheme="minorHAnsi" w:hAnsiTheme="minorHAnsi" w:cstheme="minorHAnsi"/>
        </w:rPr>
      </w:pPr>
      <w:r w:rsidRPr="00D71F03">
        <w:rPr>
          <w:rFonts w:asciiTheme="minorHAnsi" w:hAnsiTheme="minorHAnsi" w:cstheme="minorHAnsi"/>
        </w:rPr>
        <w:t xml:space="preserve">This data request form is for data requests to ERDC that involve </w:t>
      </w:r>
      <w:r w:rsidRPr="00D71F03">
        <w:rPr>
          <w:rFonts w:asciiTheme="minorHAnsi" w:hAnsiTheme="minorHAnsi" w:cstheme="minorHAnsi"/>
          <w:u w:val="single"/>
        </w:rPr>
        <w:t>redisclosure</w:t>
      </w:r>
      <w:r w:rsidRPr="00D71F03">
        <w:rPr>
          <w:rFonts w:asciiTheme="minorHAnsi" w:hAnsiTheme="minorHAnsi" w:cstheme="minorHAnsi"/>
        </w:rPr>
        <w:t xml:space="preserve"> of identifiable data to the requester. This includes data </w:t>
      </w:r>
      <w:r w:rsidR="00E554AE" w:rsidRPr="00D71F03">
        <w:rPr>
          <w:rFonts w:asciiTheme="minorHAnsi" w:hAnsiTheme="minorHAnsi" w:cstheme="minorHAnsi"/>
        </w:rPr>
        <w:t>with no direct identifiers, but which still includes</w:t>
      </w:r>
      <w:r w:rsidRPr="00D71F03">
        <w:rPr>
          <w:rFonts w:asciiTheme="minorHAnsi" w:hAnsiTheme="minorHAnsi" w:cstheme="minorHAnsi"/>
        </w:rPr>
        <w:t xml:space="preserve"> indirect identifiers (such as demographic and geographic variables), as well as unredacted aggregate data that includes small cell counts.</w:t>
      </w:r>
      <w:r w:rsidR="00743717">
        <w:rPr>
          <w:rFonts w:asciiTheme="minorHAnsi" w:hAnsiTheme="minorHAnsi" w:cstheme="minorHAnsi"/>
        </w:rPr>
        <w:t xml:space="preserve"> This form should be completed for new data requests, and also to receive a refresh or additional data related to a prior data request.</w:t>
      </w:r>
    </w:p>
    <w:p w:rsidR="00777131" w:rsidRPr="00D71F03" w:rsidRDefault="006F20E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 xml:space="preserve">1. </w:t>
      </w:r>
      <w:r w:rsidR="00777131" w:rsidRPr="00D71F03">
        <w:rPr>
          <w:rFonts w:asciiTheme="minorHAnsi" w:hAnsiTheme="minorHAnsi" w:cstheme="minorHAnsi"/>
          <w:b/>
        </w:rPr>
        <w:t>Contact Information</w:t>
      </w:r>
    </w:p>
    <w:p w:rsidR="00777131" w:rsidRPr="00D71F03" w:rsidRDefault="00777131">
      <w:pPr>
        <w:rPr>
          <w:rFonts w:asciiTheme="minorHAnsi" w:hAnsiTheme="minorHAnsi" w:cstheme="minorHAnsi"/>
        </w:rPr>
      </w:pPr>
    </w:p>
    <w:p w:rsidR="003E51ED" w:rsidRPr="00D71F03" w:rsidRDefault="003E51ED">
      <w:pPr>
        <w:rPr>
          <w:rFonts w:asciiTheme="minorHAnsi" w:hAnsiTheme="minorHAnsi" w:cstheme="minorHAnsi"/>
        </w:rPr>
      </w:pPr>
      <w:r w:rsidRPr="00D71F03">
        <w:rPr>
          <w:rFonts w:asciiTheme="minorHAnsi" w:hAnsiTheme="minorHAnsi" w:cstheme="minorHAnsi"/>
        </w:rPr>
        <w:t xml:space="preserve">Principle Investigator: </w:t>
      </w:r>
      <w:sdt>
        <w:sdtPr>
          <w:rPr>
            <w:rFonts w:asciiTheme="minorHAnsi" w:hAnsiTheme="minorHAnsi" w:cstheme="minorHAnsi"/>
          </w:rPr>
          <w:id w:val="200835486"/>
          <w:placeholder>
            <w:docPart w:val="DefaultPlaceholder_-1854013440"/>
          </w:placeholder>
          <w:text/>
        </w:sdtPr>
        <w:sdtEndPr/>
        <w:sdtContent>
          <w:r w:rsidR="00D32458">
            <w:rPr>
              <w:rFonts w:asciiTheme="minorHAnsi" w:hAnsiTheme="minorHAnsi" w:cstheme="minorHAnsi"/>
            </w:rPr>
            <w:t>Denise Deutschlander</w:t>
          </w:r>
          <w:r w:rsidRPr="00D71F03">
            <w:rPr>
              <w:rFonts w:asciiTheme="minorHAnsi" w:hAnsiTheme="minorHAnsi" w:cstheme="minorHAnsi"/>
            </w:rPr>
            <w:t xml:space="preserve"> </w:t>
          </w:r>
          <w:r w:rsidR="00777131" w:rsidRPr="00D71F03">
            <w:rPr>
              <w:rFonts w:asciiTheme="minorHAnsi" w:hAnsiTheme="minorHAnsi" w:cstheme="minorHAnsi"/>
            </w:rPr>
            <w:t xml:space="preserve"> </w:t>
          </w:r>
          <w:r w:rsidRPr="00D71F03">
            <w:rPr>
              <w:rFonts w:asciiTheme="minorHAnsi" w:hAnsiTheme="minorHAnsi" w:cstheme="minorHAnsi"/>
            </w:rPr>
            <w:t xml:space="preserve">    </w:t>
          </w:r>
        </w:sdtContent>
      </w:sdt>
    </w:p>
    <w:p w:rsidR="003E51ED" w:rsidRPr="00D71F03" w:rsidRDefault="00965FA5">
      <w:pPr>
        <w:rPr>
          <w:rFonts w:asciiTheme="minorHAnsi" w:hAnsiTheme="minorHAnsi" w:cstheme="minorHAnsi"/>
        </w:rPr>
      </w:pPr>
      <w:r w:rsidRPr="00D71F03">
        <w:rPr>
          <w:rFonts w:asciiTheme="minorHAnsi" w:hAnsiTheme="minorHAnsi" w:cstheme="minorHAnsi"/>
        </w:rPr>
        <w:t>Title</w:t>
      </w:r>
      <w:r w:rsidR="003E51ED" w:rsidRPr="00D71F03">
        <w:rPr>
          <w:rFonts w:asciiTheme="minorHAnsi" w:hAnsiTheme="minorHAnsi" w:cstheme="minorHAnsi"/>
        </w:rPr>
        <w:t xml:space="preserve">: </w:t>
      </w:r>
      <w:sdt>
        <w:sdtPr>
          <w:rPr>
            <w:rFonts w:asciiTheme="minorHAnsi" w:hAnsiTheme="minorHAnsi" w:cstheme="minorHAnsi"/>
          </w:rPr>
          <w:id w:val="-235942235"/>
          <w:placeholder>
            <w:docPart w:val="DefaultPlaceholder_-1854013440"/>
          </w:placeholder>
          <w:text/>
        </w:sdtPr>
        <w:sdtEndPr/>
        <w:sdtContent>
          <w:r w:rsidR="003E51ED" w:rsidRPr="00D71F03">
            <w:rPr>
              <w:rFonts w:asciiTheme="minorHAnsi" w:hAnsiTheme="minorHAnsi" w:cstheme="minorHAnsi"/>
            </w:rPr>
            <w:t xml:space="preserve">  </w:t>
          </w:r>
          <w:r w:rsidR="00D32458">
            <w:rPr>
              <w:rFonts w:asciiTheme="minorHAnsi" w:hAnsiTheme="minorHAnsi" w:cstheme="minorHAnsi"/>
            </w:rPr>
            <w:t>Senior Researcher</w:t>
          </w:r>
          <w:r w:rsidR="003E51ED" w:rsidRPr="00D71F03">
            <w:rPr>
              <w:rFonts w:asciiTheme="minorHAnsi" w:hAnsiTheme="minorHAnsi" w:cstheme="minorHAnsi"/>
            </w:rPr>
            <w:t xml:space="preserve"> </w:t>
          </w:r>
          <w:r w:rsidR="00777131" w:rsidRPr="00D71F03">
            <w:rPr>
              <w:rFonts w:asciiTheme="minorHAnsi" w:hAnsiTheme="minorHAnsi" w:cstheme="minorHAnsi"/>
            </w:rPr>
            <w:t xml:space="preserve"> </w:t>
          </w:r>
          <w:r w:rsidR="003E51ED" w:rsidRPr="00D71F03">
            <w:rPr>
              <w:rFonts w:asciiTheme="minorHAnsi" w:hAnsiTheme="minorHAnsi" w:cstheme="minorHAnsi"/>
            </w:rPr>
            <w:t xml:space="preserve">  </w:t>
          </w:r>
        </w:sdtContent>
      </w:sdt>
      <w:r w:rsidRPr="00D71F03">
        <w:rPr>
          <w:rFonts w:asciiTheme="minorHAnsi" w:hAnsiTheme="minorHAnsi" w:cstheme="minorHAnsi"/>
        </w:rPr>
        <w:t xml:space="preserve"> </w:t>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t xml:space="preserve">Department: </w:t>
      </w:r>
      <w:sdt>
        <w:sdtPr>
          <w:rPr>
            <w:rFonts w:asciiTheme="minorHAnsi" w:hAnsiTheme="minorHAnsi" w:cstheme="minorHAnsi"/>
          </w:rPr>
          <w:id w:val="-411852460"/>
          <w:placeholder>
            <w:docPart w:val="CCEB2AF89CB5403A8B5229D0AAA27AF2"/>
          </w:placeholder>
          <w:text/>
        </w:sdtPr>
        <w:sdtEndPr/>
        <w:sdtContent>
          <w:r w:rsidR="00D32458">
            <w:rPr>
              <w:rFonts w:asciiTheme="minorHAnsi" w:hAnsiTheme="minorHAnsi" w:cstheme="minorHAnsi"/>
            </w:rPr>
            <w:t>Center for Research, Evaluation, and Analysis</w:t>
          </w:r>
          <w:r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r w:rsidRPr="00D71F03">
        <w:rPr>
          <w:rFonts w:asciiTheme="minorHAnsi" w:hAnsiTheme="minorHAnsi" w:cstheme="minorHAnsi"/>
        </w:rPr>
        <w:t xml:space="preserve">Agency or Organization Name:  </w:t>
      </w:r>
      <w:sdt>
        <w:sdtPr>
          <w:rPr>
            <w:rFonts w:asciiTheme="minorHAnsi" w:hAnsiTheme="minorHAnsi" w:cstheme="minorHAnsi"/>
          </w:rPr>
          <w:id w:val="-95105762"/>
          <w:placeholder>
            <w:docPart w:val="DefaultPlaceholder_-1854013440"/>
          </w:placeholder>
          <w:text/>
        </w:sdtPr>
        <w:sdtEndPr/>
        <w:sdtContent>
          <w:r w:rsidR="00D32458">
            <w:rPr>
              <w:rFonts w:asciiTheme="minorHAnsi" w:hAnsiTheme="minorHAnsi" w:cstheme="minorHAnsi"/>
            </w:rPr>
            <w:t>Education Northwest</w:t>
          </w:r>
          <w:r w:rsidRPr="00D71F03">
            <w:rPr>
              <w:rFonts w:asciiTheme="minorHAnsi" w:hAnsiTheme="minorHAnsi" w:cstheme="minorHAnsi"/>
            </w:rPr>
            <w:t xml:space="preserve">     </w:t>
          </w:r>
          <w:r w:rsidR="00777131"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r w:rsidRPr="00D71F03">
        <w:rPr>
          <w:rFonts w:asciiTheme="minorHAnsi" w:hAnsiTheme="minorHAnsi" w:cstheme="minorHAnsi"/>
        </w:rPr>
        <w:t xml:space="preserve">Email Address:  </w:t>
      </w:r>
      <w:sdt>
        <w:sdtPr>
          <w:rPr>
            <w:rFonts w:asciiTheme="minorHAnsi" w:hAnsiTheme="minorHAnsi" w:cstheme="minorHAnsi"/>
          </w:rPr>
          <w:id w:val="1535226894"/>
          <w:placeholder>
            <w:docPart w:val="DefaultPlaceholder_-1854013440"/>
          </w:placeholder>
          <w:text/>
        </w:sdtPr>
        <w:sdtEndPr/>
        <w:sdtContent>
          <w:r w:rsidRPr="00D71F03">
            <w:rPr>
              <w:rFonts w:asciiTheme="minorHAnsi" w:hAnsiTheme="minorHAnsi" w:cstheme="minorHAnsi"/>
            </w:rPr>
            <w:t xml:space="preserve"> </w:t>
          </w:r>
          <w:r w:rsidR="00D32458">
            <w:rPr>
              <w:rFonts w:asciiTheme="minorHAnsi" w:hAnsiTheme="minorHAnsi" w:cstheme="minorHAnsi"/>
            </w:rPr>
            <w:t>denise.deutschlander@educationnorthwest.org</w:t>
          </w:r>
          <w:r w:rsidRPr="00D71F03">
            <w:rPr>
              <w:rFonts w:asciiTheme="minorHAnsi" w:hAnsiTheme="minorHAnsi" w:cstheme="minorHAnsi"/>
            </w:rPr>
            <w:t xml:space="preserve"> </w:t>
          </w:r>
          <w:r w:rsidR="00777131" w:rsidRPr="00D71F03">
            <w:rPr>
              <w:rFonts w:asciiTheme="minorHAnsi" w:hAnsiTheme="minorHAnsi" w:cstheme="minorHAnsi"/>
            </w:rPr>
            <w:t xml:space="preserve">  </w:t>
          </w:r>
          <w:r w:rsidRPr="00D71F03">
            <w:rPr>
              <w:rFonts w:asciiTheme="minorHAnsi" w:hAnsiTheme="minorHAnsi" w:cstheme="minorHAnsi"/>
            </w:rPr>
            <w:t xml:space="preserve">  </w:t>
          </w:r>
        </w:sdtContent>
      </w:sdt>
      <w:r w:rsidRPr="00D71F03">
        <w:rPr>
          <w:rFonts w:asciiTheme="minorHAnsi" w:hAnsiTheme="minorHAnsi" w:cstheme="minorHAnsi"/>
        </w:rPr>
        <w:t xml:space="preserve"> </w:t>
      </w:r>
      <w:r w:rsidRPr="00D71F03">
        <w:rPr>
          <w:rFonts w:asciiTheme="minorHAnsi" w:hAnsiTheme="minorHAnsi" w:cstheme="minorHAnsi"/>
        </w:rPr>
        <w:tab/>
        <w:t xml:space="preserve">Telephone Number: </w:t>
      </w:r>
      <w:sdt>
        <w:sdtPr>
          <w:rPr>
            <w:rFonts w:asciiTheme="minorHAnsi" w:hAnsiTheme="minorHAnsi" w:cstheme="minorHAnsi"/>
          </w:rPr>
          <w:id w:val="-688609038"/>
          <w:placeholder>
            <w:docPart w:val="DefaultPlaceholder_-1854013440"/>
          </w:placeholder>
          <w:text/>
        </w:sdtPr>
        <w:sdtEndPr/>
        <w:sdtContent>
          <w:r w:rsidRPr="00D71F03">
            <w:rPr>
              <w:rFonts w:asciiTheme="minorHAnsi" w:hAnsiTheme="minorHAnsi" w:cstheme="minorHAnsi"/>
            </w:rPr>
            <w:t xml:space="preserve"> </w:t>
          </w:r>
          <w:r w:rsidR="00D32458">
            <w:rPr>
              <w:rFonts w:asciiTheme="minorHAnsi" w:hAnsiTheme="minorHAnsi" w:cstheme="minorHAnsi"/>
            </w:rPr>
            <w:t>503-275-0456</w:t>
          </w:r>
          <w:r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r w:rsidRPr="00D71F03">
        <w:rPr>
          <w:rFonts w:asciiTheme="minorHAnsi" w:hAnsiTheme="minorHAnsi" w:cstheme="minorHAnsi"/>
        </w:rPr>
        <w:t>Date Submitted:</w:t>
      </w:r>
      <w:r w:rsidR="00777131" w:rsidRPr="00D71F03">
        <w:rPr>
          <w:rFonts w:asciiTheme="minorHAnsi" w:hAnsiTheme="minorHAnsi" w:cstheme="minorHAnsi"/>
        </w:rPr>
        <w:t xml:space="preserve"> </w:t>
      </w:r>
      <w:sdt>
        <w:sdtPr>
          <w:rPr>
            <w:rFonts w:asciiTheme="minorHAnsi" w:hAnsiTheme="minorHAnsi" w:cstheme="minorHAnsi"/>
          </w:rPr>
          <w:id w:val="1891453705"/>
          <w:placeholder>
            <w:docPart w:val="DefaultPlaceholder_-1854013440"/>
          </w:placeholder>
          <w:text/>
        </w:sdtPr>
        <w:sdtEndPr/>
        <w:sdtContent>
          <w:r w:rsidR="00D32458">
            <w:rPr>
              <w:rFonts w:asciiTheme="minorHAnsi" w:hAnsiTheme="minorHAnsi" w:cstheme="minorHAnsi"/>
            </w:rPr>
            <w:t>1.9.2019</w:t>
          </w:r>
          <w:r w:rsidR="00777131" w:rsidRPr="00D71F03">
            <w:rPr>
              <w:rFonts w:asciiTheme="minorHAnsi" w:hAnsiTheme="minorHAnsi" w:cstheme="minorHAnsi"/>
            </w:rPr>
            <w:t xml:space="preserve">     </w:t>
          </w:r>
        </w:sdtContent>
      </w:sdt>
    </w:p>
    <w:p w:rsidR="003E51ED" w:rsidRPr="00D71F03" w:rsidRDefault="003E51ED">
      <w:pPr>
        <w:rPr>
          <w:rFonts w:asciiTheme="minorHAnsi" w:hAnsiTheme="minorHAnsi" w:cstheme="minorHAnsi"/>
        </w:rPr>
      </w:pPr>
    </w:p>
    <w:p w:rsidR="00777131" w:rsidRPr="00D71F03" w:rsidRDefault="006F20E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 xml:space="preserve">2. </w:t>
      </w:r>
      <w:r w:rsidR="00777131" w:rsidRPr="00D71F03">
        <w:rPr>
          <w:rFonts w:asciiTheme="minorHAnsi" w:hAnsiTheme="minorHAnsi" w:cstheme="minorHAnsi"/>
          <w:b/>
        </w:rPr>
        <w:t>Basic Information</w:t>
      </w:r>
    </w:p>
    <w:p w:rsidR="00777131" w:rsidRPr="00D71F03" w:rsidRDefault="00777131">
      <w:pPr>
        <w:rPr>
          <w:rFonts w:asciiTheme="minorHAnsi" w:hAnsiTheme="minorHAnsi" w:cstheme="minorHAnsi"/>
          <w:b/>
        </w:rPr>
      </w:pPr>
    </w:p>
    <w:p w:rsidR="00777131" w:rsidRPr="00D71F03" w:rsidRDefault="00777131" w:rsidP="00777131">
      <w:pPr>
        <w:rPr>
          <w:rFonts w:asciiTheme="minorHAnsi" w:hAnsiTheme="minorHAnsi" w:cstheme="minorHAnsi"/>
        </w:rPr>
      </w:pPr>
      <w:r w:rsidRPr="00D71F03">
        <w:rPr>
          <w:rFonts w:asciiTheme="minorHAnsi" w:hAnsiTheme="minorHAnsi" w:cstheme="minorHAnsi"/>
        </w:rPr>
        <w:t xml:space="preserve">Project Title: </w:t>
      </w:r>
      <w:sdt>
        <w:sdtPr>
          <w:rPr>
            <w:rFonts w:asciiTheme="minorHAnsi" w:hAnsiTheme="minorHAnsi" w:cstheme="minorHAnsi"/>
          </w:rPr>
          <w:id w:val="1890448644"/>
          <w:placeholder>
            <w:docPart w:val="B054E3DC929D48CBB50690D9E058668D"/>
          </w:placeholder>
          <w:text/>
        </w:sdtPr>
        <w:sdtEndPr/>
        <w:sdtContent>
          <w:r w:rsidR="00D32458" w:rsidRPr="00D32458">
            <w:rPr>
              <w:rFonts w:asciiTheme="minorHAnsi" w:hAnsiTheme="minorHAnsi" w:cstheme="minorHAnsi"/>
            </w:rPr>
            <w:t xml:space="preserve"> Postsecondary preparedness among Washington’s English learner students     </w:t>
          </w:r>
        </w:sdtContent>
      </w:sdt>
    </w:p>
    <w:p w:rsidR="00777131" w:rsidRPr="00D71F03" w:rsidRDefault="00777131">
      <w:pPr>
        <w:rPr>
          <w:rFonts w:asciiTheme="minorHAnsi" w:hAnsiTheme="minorHAnsi" w:cstheme="minorHAnsi"/>
        </w:rPr>
      </w:pPr>
      <w:r w:rsidRPr="00D71F03">
        <w:rPr>
          <w:rFonts w:asciiTheme="minorHAnsi" w:hAnsiTheme="minorHAnsi" w:cstheme="minorHAnsi"/>
        </w:rPr>
        <w:t xml:space="preserve">Abstract: </w:t>
      </w:r>
      <w:bookmarkStart w:id="0" w:name="_GoBack"/>
      <w:sdt>
        <w:sdtPr>
          <w:rPr>
            <w:rFonts w:asciiTheme="minorHAnsi" w:hAnsiTheme="minorHAnsi" w:cstheme="minorHAnsi"/>
          </w:rPr>
          <w:id w:val="1495913455"/>
          <w:placeholder>
            <w:docPart w:val="DefaultPlaceholder_-1854013440"/>
          </w:placeholder>
          <w:text/>
        </w:sdtPr>
        <w:sdtEndPr/>
        <w:sdtContent>
          <w:r w:rsidR="00D32458" w:rsidRPr="00D32458">
            <w:rPr>
              <w:rFonts w:asciiTheme="minorHAnsi" w:hAnsiTheme="minorHAnsi" w:cstheme="minorHAnsi"/>
            </w:rPr>
            <w:t xml:space="preserve"> In 2014, the Washington Legislature set a statewide goal for at least 70 percent of adults to have a postsecondary credential by 2023 (Washington S</w:t>
          </w:r>
          <w:r w:rsidR="00D32458">
            <w:rPr>
              <w:rFonts w:asciiTheme="minorHAnsi" w:hAnsiTheme="minorHAnsi" w:cstheme="minorHAnsi"/>
            </w:rPr>
            <w:t>tudent Achievement Council</w:t>
          </w:r>
          <w:r w:rsidR="00D32458" w:rsidRPr="00D32458">
            <w:rPr>
              <w:rFonts w:asciiTheme="minorHAnsi" w:hAnsiTheme="minorHAnsi" w:cstheme="minorHAnsi"/>
            </w:rPr>
            <w:t>). To inform this goal, the proposed study will examine how Englis</w:t>
          </w:r>
          <w:r w:rsidR="00BB3A8B">
            <w:rPr>
              <w:rFonts w:asciiTheme="minorHAnsi" w:hAnsiTheme="minorHAnsi" w:cstheme="minorHAnsi"/>
            </w:rPr>
            <w:t xml:space="preserve">h learner students' entry into and </w:t>
          </w:r>
          <w:r w:rsidR="00D32458" w:rsidRPr="00D32458">
            <w:rPr>
              <w:rFonts w:asciiTheme="minorHAnsi" w:hAnsiTheme="minorHAnsi" w:cstheme="minorHAnsi"/>
            </w:rPr>
            <w:t>duration in</w:t>
          </w:r>
          <w:r w:rsidR="00BB3A8B">
            <w:rPr>
              <w:rFonts w:asciiTheme="minorHAnsi" w:hAnsiTheme="minorHAnsi" w:cstheme="minorHAnsi"/>
            </w:rPr>
            <w:t xml:space="preserve"> secondary</w:t>
          </w:r>
          <w:r w:rsidR="00D32458" w:rsidRPr="00D32458">
            <w:rPr>
              <w:rFonts w:asciiTheme="minorHAnsi" w:hAnsiTheme="minorHAnsi" w:cstheme="minorHAnsi"/>
            </w:rPr>
            <w:t xml:space="preserve"> </w:t>
          </w:r>
          <w:r w:rsidR="00BB3A8B">
            <w:rPr>
              <w:rFonts w:asciiTheme="minorHAnsi" w:hAnsiTheme="minorHAnsi" w:cstheme="minorHAnsi"/>
            </w:rPr>
            <w:t xml:space="preserve">school </w:t>
          </w:r>
          <w:r w:rsidR="00D32458" w:rsidRPr="00D32458">
            <w:rPr>
              <w:rFonts w:asciiTheme="minorHAnsi" w:hAnsiTheme="minorHAnsi" w:cstheme="minorHAnsi"/>
            </w:rPr>
            <w:t xml:space="preserve">EL programs are related to postsecondary </w:t>
          </w:r>
          <w:r w:rsidR="00D32458">
            <w:rPr>
              <w:rFonts w:asciiTheme="minorHAnsi" w:hAnsiTheme="minorHAnsi" w:cstheme="minorHAnsi"/>
            </w:rPr>
            <w:t xml:space="preserve">ESL and </w:t>
          </w:r>
          <w:r w:rsidR="00D32458" w:rsidRPr="00D32458">
            <w:rPr>
              <w:rFonts w:asciiTheme="minorHAnsi" w:hAnsiTheme="minorHAnsi" w:cstheme="minorHAnsi"/>
            </w:rPr>
            <w:t xml:space="preserve">developmental course-taking patterns.   </w:t>
          </w:r>
        </w:sdtContent>
      </w:sdt>
    </w:p>
    <w:bookmarkEnd w:id="0"/>
    <w:p w:rsidR="003E51ED" w:rsidRPr="00D71F03" w:rsidRDefault="00777131" w:rsidP="00D32458">
      <w:pPr>
        <w:rPr>
          <w:rFonts w:asciiTheme="minorHAnsi" w:hAnsiTheme="minorHAnsi" w:cstheme="minorHAnsi"/>
        </w:rPr>
      </w:pPr>
      <w:r w:rsidRPr="00D71F03">
        <w:rPr>
          <w:rFonts w:asciiTheme="minorHAnsi" w:hAnsiTheme="minorHAnsi" w:cstheme="minorHAnsi"/>
        </w:rPr>
        <w:t xml:space="preserve">Study Questions: </w:t>
      </w:r>
      <w:sdt>
        <w:sdtPr>
          <w:rPr>
            <w:rFonts w:asciiTheme="minorHAnsi" w:hAnsiTheme="minorHAnsi" w:cstheme="minorHAnsi"/>
          </w:rPr>
          <w:id w:val="-417338228"/>
          <w:placeholder>
            <w:docPart w:val="DefaultPlaceholder_-1854013440"/>
          </w:placeholder>
          <w:text/>
        </w:sdtPr>
        <w:sdtEndPr/>
        <w:sdtContent>
          <w:r w:rsidR="00D32458" w:rsidRPr="00D32458">
            <w:rPr>
              <w:rFonts w:asciiTheme="minorHAnsi" w:hAnsiTheme="minorHAnsi" w:cstheme="minorHAnsi"/>
            </w:rPr>
            <w:t xml:space="preserve"> </w:t>
          </w:r>
          <w:r w:rsidR="00D32458">
            <w:rPr>
              <w:rFonts w:asciiTheme="minorHAnsi" w:hAnsiTheme="minorHAnsi" w:cstheme="minorHAnsi"/>
            </w:rPr>
            <w:t xml:space="preserve">1. </w:t>
          </w:r>
          <w:r w:rsidR="00D32458" w:rsidRPr="00D32458">
            <w:rPr>
              <w:rFonts w:asciiTheme="minorHAnsi" w:hAnsiTheme="minorHAnsi" w:cstheme="minorHAnsi"/>
            </w:rPr>
            <w:t>How do English as a Second Language (ESL) and developmental English and math course enrollment rates vary among students who completed high school in 2015 and 2016 in Washington and enrolled in a Washington public postsecondary institution within two years?</w:t>
          </w:r>
          <w:r w:rsidR="00D32458">
            <w:rPr>
              <w:rFonts w:asciiTheme="minorHAnsi" w:hAnsiTheme="minorHAnsi" w:cstheme="minorHAnsi"/>
            </w:rPr>
            <w:t xml:space="preserve"> a. </w:t>
          </w:r>
          <w:r w:rsidR="00D32458" w:rsidRPr="00D32458">
            <w:rPr>
              <w:rFonts w:asciiTheme="minorHAnsi" w:hAnsiTheme="minorHAnsi" w:cstheme="minorHAnsi"/>
            </w:rPr>
            <w:t>How does this vary by English learner status, between students who were never-English learners, long-term English learners, newcomer English learners, and former English learners?</w:t>
          </w:r>
          <w:r w:rsidR="00D32458">
            <w:rPr>
              <w:rFonts w:asciiTheme="minorHAnsi" w:hAnsiTheme="minorHAnsi" w:cstheme="minorHAnsi"/>
            </w:rPr>
            <w:t xml:space="preserve"> </w:t>
          </w:r>
          <w:r w:rsidR="00D32458" w:rsidRPr="00D32458">
            <w:rPr>
              <w:rFonts w:asciiTheme="minorHAnsi" w:hAnsiTheme="minorHAnsi" w:cstheme="minorHAnsi"/>
            </w:rPr>
            <w:t>2. Which student, secondary school, and college factors predict ESL and developmental English and math course enrollment among students who completed high school in 2015 and 2016 in Washington and enrolled in a Washington public postsecondary institution within two years?</w:t>
          </w:r>
          <w:r w:rsidR="00D32458">
            <w:rPr>
              <w:rFonts w:asciiTheme="minorHAnsi" w:hAnsiTheme="minorHAnsi" w:cstheme="minorHAnsi"/>
            </w:rPr>
            <w:t xml:space="preserve"> a. </w:t>
          </w:r>
          <w:r w:rsidR="00D32458" w:rsidRPr="00D32458">
            <w:rPr>
              <w:rFonts w:asciiTheme="minorHAnsi" w:hAnsiTheme="minorHAnsi" w:cstheme="minorHAnsi"/>
            </w:rPr>
            <w:t xml:space="preserve">Do predictors vary by English learner status, between students who were never-English learners, long-term English learners, newcomer English learners, and former English learners? </w:t>
          </w:r>
          <w:r w:rsidR="00D32458">
            <w:rPr>
              <w:rFonts w:asciiTheme="minorHAnsi" w:hAnsiTheme="minorHAnsi" w:cstheme="minorHAnsi"/>
            </w:rPr>
            <w:t xml:space="preserve">b. </w:t>
          </w:r>
          <w:r w:rsidR="00D32458" w:rsidRPr="00D32458">
            <w:rPr>
              <w:rFonts w:asciiTheme="minorHAnsi" w:hAnsiTheme="minorHAnsi" w:cstheme="minorHAnsi"/>
            </w:rPr>
            <w:t xml:space="preserve">Among English learner students, do grade level of English learner program entrance or duration of English learner program participation predict ESL or developmental education course-taking?     </w:t>
          </w:r>
        </w:sdtContent>
      </w:sdt>
    </w:p>
    <w:p w:rsidR="00335C2F" w:rsidRPr="00D71F03" w:rsidRDefault="00472E8C" w:rsidP="00D32458">
      <w:pPr>
        <w:rPr>
          <w:rFonts w:asciiTheme="minorHAnsi" w:hAnsiTheme="minorHAnsi" w:cstheme="minorHAnsi"/>
        </w:rPr>
      </w:pPr>
      <w:r w:rsidRPr="00D71F03">
        <w:rPr>
          <w:rFonts w:asciiTheme="minorHAnsi" w:hAnsiTheme="minorHAnsi" w:cstheme="minorHAnsi"/>
        </w:rPr>
        <w:t xml:space="preserve">Study Purpose / Rationale: </w:t>
      </w:r>
      <w:sdt>
        <w:sdtPr>
          <w:rPr>
            <w:rFonts w:asciiTheme="minorHAnsi" w:hAnsiTheme="minorHAnsi" w:cstheme="minorHAnsi"/>
          </w:rPr>
          <w:id w:val="517273392"/>
          <w:placeholder>
            <w:docPart w:val="DefaultPlaceholder_-1854013440"/>
          </w:placeholder>
          <w:text/>
        </w:sdtPr>
        <w:sdtEndPr/>
        <w:sdtContent>
          <w:r w:rsidR="00D32458" w:rsidRPr="00D32458">
            <w:rPr>
              <w:rFonts w:asciiTheme="minorHAnsi" w:hAnsiTheme="minorHAnsi" w:cstheme="minorHAnsi"/>
            </w:rPr>
            <w:t xml:space="preserve"> To investigate progress toward </w:t>
          </w:r>
          <w:r w:rsidR="00DC5A7D">
            <w:rPr>
              <w:rFonts w:asciiTheme="minorHAnsi" w:hAnsiTheme="minorHAnsi" w:cstheme="minorHAnsi"/>
            </w:rPr>
            <w:t>Washington state’s postsecondary credential goal</w:t>
          </w:r>
          <w:r w:rsidR="00D32458" w:rsidRPr="00D32458">
            <w:rPr>
              <w:rFonts w:asciiTheme="minorHAnsi" w:hAnsiTheme="minorHAnsi" w:cstheme="minorHAnsi"/>
            </w:rPr>
            <w:t xml:space="preserve">, we </w:t>
          </w:r>
          <w:r w:rsidR="00DC5A7D">
            <w:rPr>
              <w:rFonts w:asciiTheme="minorHAnsi" w:hAnsiTheme="minorHAnsi" w:cstheme="minorHAnsi"/>
            </w:rPr>
            <w:t>explore</w:t>
          </w:r>
          <w:r w:rsidR="00D32458" w:rsidRPr="00D32458">
            <w:rPr>
              <w:rFonts w:asciiTheme="minorHAnsi" w:hAnsiTheme="minorHAnsi" w:cstheme="minorHAnsi"/>
            </w:rPr>
            <w:t xml:space="preserve"> the college readiness and postsecondary enrollment of students who speak a primary language other than English. In 2016/17, there were 134,014 English learner students in Washington state and an additional 29,588 students who had exited the English learner program within the past two years (Office of Superintendent of Public Instruction, 2018). Collectively, these students make up 15 percent of the state’s total K–12 enrollment.</w:t>
          </w:r>
          <w:r w:rsidR="00D32458">
            <w:rPr>
              <w:rFonts w:asciiTheme="minorHAnsi" w:hAnsiTheme="minorHAnsi" w:cstheme="minorHAnsi"/>
            </w:rPr>
            <w:t xml:space="preserve"> </w:t>
          </w:r>
          <w:r w:rsidR="00D32458" w:rsidRPr="00D32458">
            <w:rPr>
              <w:rFonts w:asciiTheme="minorHAnsi" w:hAnsiTheme="minorHAnsi" w:cstheme="minorHAnsi"/>
            </w:rPr>
            <w:t>The proposed study seeks to fulfill a long-standing request from stakeholders who seek to better understand the postsecondary transition of English learner students in Washington. Recent policy efforts related to English learner students in Washington have focused on student data collection and analysis. The Washington State Legislature now requires the Office of Superintendent of Public Instruction (OSPI) to develop an evaluation system to track the academic progress of current and former English learner students through their K–12 careers. To this end, the state recently completed a study of districts with high graduation rates among English learner students (Moore &amp; Came, 2016). However, key decisionmakers at OSPI have lamented that relatively little is known about how English learner students fare after they earn a high school diploma. They are especially eager to learn the extent to which a Washington state high school diploma prepares English learner students for college-level coursework. Other REL Northwest stakeholders have also affirmed the importance of this research, including the Road Map ELL Work Group, Washington Student Achievement Council, Washington State Board of Education, and local education agencies and educational service districts.</w:t>
          </w:r>
          <w:r w:rsidR="00DC5A7D">
            <w:rPr>
              <w:rFonts w:asciiTheme="minorHAnsi" w:hAnsiTheme="minorHAnsi" w:cstheme="minorHAnsi"/>
            </w:rPr>
            <w:t xml:space="preserve"> </w:t>
          </w:r>
          <w:r w:rsidR="00D32458" w:rsidRPr="00D32458">
            <w:rPr>
              <w:rFonts w:asciiTheme="minorHAnsi" w:hAnsiTheme="minorHAnsi" w:cstheme="minorHAnsi"/>
            </w:rPr>
            <w:t xml:space="preserve">The primary purpose of this study is to provide stakeholders with a clear sense of the postsecondary pathways of English learner students in Washington state public institutions, including </w:t>
          </w:r>
          <w:r w:rsidR="00D32458" w:rsidRPr="00D32458">
            <w:rPr>
              <w:rFonts w:asciiTheme="minorHAnsi" w:hAnsiTheme="minorHAnsi" w:cstheme="minorHAnsi"/>
            </w:rPr>
            <w:lastRenderedPageBreak/>
            <w:t>the types of colleges and universities they attend and the extent to which they are prepared for college-level work when they enroll. Linking K–12 and postsecondary administrative data, this study will explore the postsecondary enrollment patterns among current English learner students, including long-term English learner students, recent arrival English learners, and former English learner students who were reclassified and are no longer receiving English learner services. These are groups with different academic and social needs, whose academic outcomes are not well understood.</w:t>
          </w:r>
          <w:r w:rsidR="00DC5A7D">
            <w:rPr>
              <w:rFonts w:asciiTheme="minorHAnsi" w:hAnsiTheme="minorHAnsi" w:cstheme="minorHAnsi"/>
            </w:rPr>
            <w:t xml:space="preserve"> </w:t>
          </w:r>
          <w:r w:rsidR="00D32458" w:rsidRPr="00D32458">
            <w:rPr>
              <w:rFonts w:asciiTheme="minorHAnsi" w:hAnsiTheme="minorHAnsi" w:cstheme="minorHAnsi"/>
            </w:rPr>
            <w:t xml:space="preserve">This study will also examine the student, school, and district factors that predict participation in postsecondary English as a second language (ESL) and developmental English and math coursework. These are courses that prepare students for college-level courses and are not credit bearing. Taken together, the findings will provide stakeholders with information that can be used to inform K–12 programming for current and former English learner students. </w:t>
          </w:r>
        </w:sdtContent>
      </w:sdt>
    </w:p>
    <w:p w:rsidR="00743717" w:rsidRPr="00D71F03" w:rsidRDefault="00743717" w:rsidP="00743717">
      <w:pPr>
        <w:rPr>
          <w:rFonts w:asciiTheme="minorHAnsi" w:hAnsiTheme="minorHAnsi" w:cstheme="minorHAnsi"/>
        </w:rPr>
      </w:pPr>
    </w:p>
    <w:p w:rsidR="00743717" w:rsidRPr="00D71F03" w:rsidRDefault="00743717" w:rsidP="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3</w:t>
      </w:r>
      <w:r w:rsidRPr="00D71F03">
        <w:rPr>
          <w:rFonts w:asciiTheme="minorHAnsi" w:hAnsiTheme="minorHAnsi" w:cstheme="minorHAnsi"/>
          <w:b/>
        </w:rPr>
        <w:t xml:space="preserve">. </w:t>
      </w:r>
      <w:r>
        <w:rPr>
          <w:rFonts w:asciiTheme="minorHAnsi" w:hAnsiTheme="minorHAnsi" w:cstheme="minorHAnsi"/>
          <w:b/>
        </w:rPr>
        <w:t>Request Type</w:t>
      </w:r>
    </w:p>
    <w:p w:rsidR="00743717" w:rsidRPr="00D71F03" w:rsidRDefault="00743717" w:rsidP="00743717">
      <w:pPr>
        <w:rPr>
          <w:rFonts w:asciiTheme="minorHAnsi" w:hAnsiTheme="minorHAnsi" w:cstheme="minorHAnsi"/>
          <w:b/>
        </w:rPr>
      </w:pPr>
    </w:p>
    <w:p w:rsidR="00743717" w:rsidRDefault="00743717" w:rsidP="00743717">
      <w:pPr>
        <w:spacing w:after="240"/>
        <w:rPr>
          <w:rFonts w:asciiTheme="minorHAnsi" w:hAnsiTheme="minorHAnsi" w:cstheme="minorHAnsi"/>
        </w:rPr>
      </w:pPr>
      <w:r>
        <w:rPr>
          <w:rFonts w:asciiTheme="minorHAnsi" w:hAnsiTheme="minorHAnsi" w:cstheme="minorHAnsi"/>
        </w:rPr>
        <w:t>Is this a new data request, or a request for additional data under a prior data request and/or data sharing agreement?</w:t>
      </w:r>
    </w:p>
    <w:p w:rsidR="00743717" w:rsidRDefault="00A52187" w:rsidP="00743717">
      <w:pPr>
        <w:spacing w:after="240"/>
        <w:rPr>
          <w:rFonts w:asciiTheme="minorHAnsi" w:hAnsiTheme="minorHAnsi" w:cstheme="minorHAnsi"/>
        </w:rPr>
      </w:pPr>
      <w:sdt>
        <w:sdtPr>
          <w:rPr>
            <w:rFonts w:asciiTheme="minorHAnsi" w:hAnsiTheme="minorHAnsi" w:cstheme="minorHAnsi"/>
          </w:rPr>
          <w:id w:val="-534273589"/>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743717" w:rsidRPr="00D71F03">
        <w:rPr>
          <w:rFonts w:asciiTheme="minorHAnsi" w:hAnsiTheme="minorHAnsi" w:cstheme="minorHAnsi"/>
        </w:rPr>
        <w:t xml:space="preserve"> </w:t>
      </w:r>
      <w:r w:rsidR="00743717">
        <w:rPr>
          <w:rFonts w:asciiTheme="minorHAnsi" w:hAnsiTheme="minorHAnsi" w:cstheme="minorHAnsi"/>
        </w:rPr>
        <w:t>New</w:t>
      </w:r>
      <w:r w:rsidR="00743717" w:rsidRPr="00D71F03">
        <w:rPr>
          <w:rFonts w:asciiTheme="minorHAnsi" w:hAnsiTheme="minorHAnsi" w:cstheme="minorHAnsi"/>
        </w:rPr>
        <w:t xml:space="preserve">  </w:t>
      </w:r>
      <w:sdt>
        <w:sdtPr>
          <w:rPr>
            <w:rFonts w:asciiTheme="minorHAnsi" w:hAnsiTheme="minorHAnsi" w:cstheme="minorHAnsi"/>
          </w:rPr>
          <w:id w:val="1487438183"/>
          <w14:checkbox>
            <w14:checked w14:val="0"/>
            <w14:checkedState w14:val="2612" w14:font="MS Gothic"/>
            <w14:uncheckedState w14:val="2610" w14:font="MS Gothic"/>
          </w14:checkbox>
        </w:sdtPr>
        <w:sdtEndPr/>
        <w:sdtContent>
          <w:r w:rsidR="00743717" w:rsidRPr="00D71F03">
            <w:rPr>
              <w:rFonts w:ascii="Segoe UI Symbol" w:eastAsia="MS Gothic" w:hAnsi="Segoe UI Symbol" w:cs="Segoe UI Symbol"/>
            </w:rPr>
            <w:t>☐</w:t>
          </w:r>
        </w:sdtContent>
      </w:sdt>
      <w:r w:rsidR="00743717" w:rsidRPr="00D71F03">
        <w:rPr>
          <w:rFonts w:asciiTheme="minorHAnsi" w:hAnsiTheme="minorHAnsi" w:cstheme="minorHAnsi"/>
        </w:rPr>
        <w:t xml:space="preserve"> </w:t>
      </w:r>
      <w:r w:rsidR="00743717">
        <w:rPr>
          <w:rFonts w:asciiTheme="minorHAnsi" w:hAnsiTheme="minorHAnsi" w:cstheme="minorHAnsi"/>
        </w:rPr>
        <w:t>Additional data / refresh</w:t>
      </w:r>
    </w:p>
    <w:p w:rsidR="00743717" w:rsidRDefault="00743717" w:rsidP="00743717">
      <w:pPr>
        <w:spacing w:after="240"/>
        <w:rPr>
          <w:rFonts w:asciiTheme="minorHAnsi" w:hAnsiTheme="minorHAnsi" w:cstheme="minorHAnsi"/>
        </w:rPr>
      </w:pPr>
      <w:r>
        <w:rPr>
          <w:rFonts w:asciiTheme="minorHAnsi" w:hAnsiTheme="minorHAnsi" w:cstheme="minorHAnsi"/>
        </w:rPr>
        <w:t>If this is a request for a refresh of data or additional data, please provide the following information:</w:t>
      </w:r>
    </w:p>
    <w:p w:rsidR="00743717" w:rsidRDefault="00743717" w:rsidP="00743717">
      <w:pPr>
        <w:ind w:left="720"/>
        <w:rPr>
          <w:rFonts w:asciiTheme="minorHAnsi" w:hAnsiTheme="minorHAnsi" w:cstheme="minorHAnsi"/>
        </w:rPr>
      </w:pPr>
      <w:r>
        <w:rPr>
          <w:rFonts w:asciiTheme="minorHAnsi" w:hAnsiTheme="minorHAnsi" w:cstheme="minorHAnsi"/>
        </w:rPr>
        <w:t xml:space="preserve">Prior request #: </w:t>
      </w:r>
      <w:sdt>
        <w:sdtPr>
          <w:rPr>
            <w:rFonts w:asciiTheme="minorHAnsi" w:hAnsiTheme="minorHAnsi" w:cstheme="minorHAnsi"/>
          </w:rPr>
          <w:id w:val="-1890024629"/>
          <w:placeholder>
            <w:docPart w:val="DefaultPlaceholder_-1854013440"/>
          </w:placeholder>
          <w:text/>
        </w:sdtPr>
        <w:sdtEndPr/>
        <w:sdtContent>
          <w:r>
            <w:rPr>
              <w:rFonts w:asciiTheme="minorHAnsi" w:hAnsiTheme="minorHAnsi" w:cstheme="minorHAnsi"/>
            </w:rPr>
            <w:t xml:space="preserve"> </w:t>
          </w:r>
        </w:sdtContent>
      </w:sdt>
    </w:p>
    <w:p w:rsidR="00743717" w:rsidRDefault="00743717" w:rsidP="00743717">
      <w:pPr>
        <w:ind w:left="720"/>
        <w:rPr>
          <w:rFonts w:asciiTheme="minorHAnsi" w:hAnsiTheme="minorHAnsi" w:cstheme="minorHAnsi"/>
        </w:rPr>
      </w:pPr>
      <w:r>
        <w:rPr>
          <w:rFonts w:asciiTheme="minorHAnsi" w:hAnsiTheme="minorHAnsi" w:cstheme="minorHAnsi"/>
        </w:rPr>
        <w:t xml:space="preserve">Data sharing agreement K#: </w:t>
      </w:r>
      <w:sdt>
        <w:sdtPr>
          <w:rPr>
            <w:rFonts w:asciiTheme="minorHAnsi" w:hAnsiTheme="minorHAnsi" w:cstheme="minorHAnsi"/>
          </w:rPr>
          <w:id w:val="746692636"/>
          <w:placeholder>
            <w:docPart w:val="DefaultPlaceholder_-1854013440"/>
          </w:placeholder>
          <w:text/>
        </w:sdtPr>
        <w:sdtEndPr/>
        <w:sdtContent>
          <w:r>
            <w:rPr>
              <w:rFonts w:asciiTheme="minorHAnsi" w:hAnsiTheme="minorHAnsi" w:cstheme="minorHAnsi"/>
            </w:rPr>
            <w:t xml:space="preserve"> </w:t>
          </w:r>
        </w:sdtContent>
      </w:sdt>
    </w:p>
    <w:p w:rsidR="00743717" w:rsidRPr="00D71F03" w:rsidRDefault="00743717" w:rsidP="00743717">
      <w:pPr>
        <w:rPr>
          <w:rFonts w:asciiTheme="minorHAnsi" w:hAnsiTheme="minorHAnsi" w:cstheme="minorHAnsi"/>
        </w:rPr>
      </w:pPr>
    </w:p>
    <w:p w:rsidR="00777131" w:rsidRPr="00D71F03" w:rsidRDefault="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4</w:t>
      </w:r>
      <w:r w:rsidR="006F20EC" w:rsidRPr="00D71F03">
        <w:rPr>
          <w:rFonts w:asciiTheme="minorHAnsi" w:hAnsiTheme="minorHAnsi" w:cstheme="minorHAnsi"/>
          <w:b/>
        </w:rPr>
        <w:t xml:space="preserve">. </w:t>
      </w:r>
      <w:r w:rsidR="00777131" w:rsidRPr="00D71F03">
        <w:rPr>
          <w:rFonts w:asciiTheme="minorHAnsi" w:hAnsiTheme="minorHAnsi" w:cstheme="minorHAnsi"/>
          <w:b/>
        </w:rPr>
        <w:t>Audit or Evaluation</w:t>
      </w:r>
      <w:r w:rsidR="000B3EDE" w:rsidRPr="00D71F03">
        <w:rPr>
          <w:rFonts w:asciiTheme="minorHAnsi" w:hAnsiTheme="minorHAnsi" w:cstheme="minorHAnsi"/>
          <w:b/>
        </w:rPr>
        <w:t xml:space="preserve"> of an Education Program</w:t>
      </w:r>
    </w:p>
    <w:p w:rsidR="00777131" w:rsidRPr="00D71F03" w:rsidRDefault="00777131">
      <w:pPr>
        <w:rPr>
          <w:rFonts w:asciiTheme="minorHAnsi" w:hAnsiTheme="minorHAnsi" w:cstheme="minorHAnsi"/>
        </w:rPr>
      </w:pPr>
    </w:p>
    <w:p w:rsidR="00E41A32" w:rsidRPr="00D71F03" w:rsidRDefault="00A52187">
      <w:pPr>
        <w:rPr>
          <w:rFonts w:asciiTheme="minorHAnsi" w:hAnsiTheme="minorHAnsi" w:cstheme="minorHAnsi"/>
        </w:rPr>
      </w:pPr>
      <w:sdt>
        <w:sdtPr>
          <w:rPr>
            <w:rFonts w:asciiTheme="minorHAnsi" w:hAnsiTheme="minorHAnsi" w:cstheme="minorHAnsi"/>
          </w:rPr>
          <w:id w:val="714925670"/>
          <w14:checkbox>
            <w14:checked w14:val="0"/>
            <w14:checkedState w14:val="2612" w14:font="MS Gothic"/>
            <w14:uncheckedState w14:val="2610" w14:font="MS Gothic"/>
          </w14:checkbox>
        </w:sdtPr>
        <w:sdtEndPr/>
        <w:sdtContent>
          <w:r w:rsidR="00472E8C" w:rsidRPr="00D71F03">
            <w:rPr>
              <w:rFonts w:ascii="Segoe UI Symbol" w:eastAsia="MS Gothic" w:hAnsi="Segoe UI Symbol" w:cs="Segoe UI Symbol"/>
            </w:rPr>
            <w:t>☐</w:t>
          </w:r>
        </w:sdtContent>
      </w:sdt>
      <w:r w:rsidR="00E41A32" w:rsidRPr="00D71F03">
        <w:rPr>
          <w:rFonts w:asciiTheme="minorHAnsi" w:hAnsiTheme="minorHAnsi" w:cstheme="minorHAnsi"/>
        </w:rPr>
        <w:t xml:space="preserve"> Yes  </w:t>
      </w:r>
      <w:sdt>
        <w:sdtPr>
          <w:rPr>
            <w:rFonts w:asciiTheme="minorHAnsi" w:hAnsiTheme="minorHAnsi" w:cstheme="minorHAnsi"/>
          </w:rPr>
          <w:id w:val="1988661288"/>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E41A32" w:rsidRPr="00D71F03">
        <w:rPr>
          <w:rFonts w:asciiTheme="minorHAnsi" w:hAnsiTheme="minorHAnsi" w:cstheme="minorHAnsi"/>
        </w:rPr>
        <w:t xml:space="preserve"> No    Is this study an audit or evaluation of a state- or federally-funded education program?</w:t>
      </w:r>
    </w:p>
    <w:p w:rsidR="00E41A32" w:rsidRPr="00D71F03" w:rsidRDefault="00E41A32">
      <w:pPr>
        <w:rPr>
          <w:rFonts w:asciiTheme="minorHAnsi" w:hAnsiTheme="minorHAnsi" w:cstheme="minorHAnsi"/>
        </w:rPr>
      </w:pPr>
    </w:p>
    <w:p w:rsidR="00E41A32" w:rsidRPr="00D71F03" w:rsidRDefault="00E41A32">
      <w:pPr>
        <w:rPr>
          <w:rFonts w:asciiTheme="minorHAnsi" w:hAnsiTheme="minorHAnsi" w:cstheme="minorHAnsi"/>
        </w:rPr>
      </w:pPr>
      <w:r w:rsidRPr="00D71F03">
        <w:rPr>
          <w:rFonts w:asciiTheme="minorHAnsi" w:hAnsiTheme="minorHAnsi" w:cstheme="minorHAnsi"/>
        </w:rPr>
        <w:t xml:space="preserve">If so, what is the program being audited or evaluated?  </w:t>
      </w:r>
      <w:sdt>
        <w:sdtPr>
          <w:rPr>
            <w:rFonts w:asciiTheme="minorHAnsi" w:hAnsiTheme="minorHAnsi" w:cstheme="minorHAnsi"/>
          </w:rPr>
          <w:id w:val="-1337000553"/>
          <w:placeholder>
            <w:docPart w:val="DefaultPlaceholder_-1854013440"/>
          </w:placeholder>
          <w:text/>
        </w:sdtPr>
        <w:sdtEndPr/>
        <w:sdtContent>
          <w:r w:rsidRPr="00D71F03">
            <w:rPr>
              <w:rFonts w:asciiTheme="minorHAnsi" w:hAnsiTheme="minorHAnsi" w:cstheme="minorHAnsi"/>
            </w:rPr>
            <w:t xml:space="preserve">   </w:t>
          </w:r>
        </w:sdtContent>
      </w:sdt>
    </w:p>
    <w:p w:rsidR="00E41A32" w:rsidRPr="00D71F03" w:rsidRDefault="00E41A32">
      <w:pPr>
        <w:rPr>
          <w:rFonts w:asciiTheme="minorHAnsi" w:hAnsiTheme="minorHAnsi" w:cstheme="minorHAnsi"/>
        </w:rPr>
      </w:pPr>
      <w:r w:rsidRPr="00D71F03">
        <w:rPr>
          <w:rFonts w:asciiTheme="minorHAnsi" w:hAnsiTheme="minorHAnsi" w:cstheme="minorHAnsi"/>
        </w:rPr>
        <w:t xml:space="preserve">In what way is the program being audited or evaluated? </w:t>
      </w:r>
      <w:sdt>
        <w:sdtPr>
          <w:rPr>
            <w:rFonts w:asciiTheme="minorHAnsi" w:hAnsiTheme="minorHAnsi" w:cstheme="minorHAnsi"/>
          </w:rPr>
          <w:id w:val="-2091374504"/>
          <w:placeholder>
            <w:docPart w:val="DefaultPlaceholder_-1854013440"/>
          </w:placeholder>
          <w:text/>
        </w:sdtPr>
        <w:sdtEndPr/>
        <w:sdtContent>
          <w:r w:rsidRPr="00D71F03">
            <w:rPr>
              <w:rFonts w:asciiTheme="minorHAnsi" w:hAnsiTheme="minorHAnsi" w:cstheme="minorHAnsi"/>
            </w:rPr>
            <w:t xml:space="preserve">    </w:t>
          </w:r>
        </w:sdtContent>
      </w:sdt>
    </w:p>
    <w:p w:rsidR="00E41A32" w:rsidRPr="00D71F03" w:rsidRDefault="00E41A32">
      <w:pPr>
        <w:rPr>
          <w:rFonts w:asciiTheme="minorHAnsi" w:hAnsiTheme="minorHAnsi" w:cstheme="minorHAnsi"/>
        </w:rPr>
      </w:pPr>
    </w:p>
    <w:p w:rsidR="005F1EAD" w:rsidRPr="00D71F03" w:rsidRDefault="00A52187" w:rsidP="00472E8C">
      <w:pPr>
        <w:ind w:left="1440" w:hanging="1440"/>
        <w:rPr>
          <w:rFonts w:asciiTheme="minorHAnsi" w:hAnsiTheme="minorHAnsi" w:cstheme="minorHAnsi"/>
        </w:rPr>
      </w:pPr>
      <w:sdt>
        <w:sdtPr>
          <w:rPr>
            <w:rFonts w:asciiTheme="minorHAnsi" w:hAnsiTheme="minorHAnsi" w:cstheme="minorHAnsi"/>
          </w:rPr>
          <w:id w:val="230825580"/>
          <w14:checkbox>
            <w14:checked w14:val="0"/>
            <w14:checkedState w14:val="2612" w14:font="MS Gothic"/>
            <w14:uncheckedState w14:val="2610" w14:font="MS Gothic"/>
          </w14:checkbox>
        </w:sdtPr>
        <w:sdtEndPr/>
        <w:sdtContent>
          <w:r w:rsidR="00E41A32" w:rsidRPr="00D71F03">
            <w:rPr>
              <w:rFonts w:ascii="Segoe UI Symbol" w:eastAsia="MS Gothic" w:hAnsi="Segoe UI Symbol" w:cs="Segoe UI Symbol"/>
            </w:rPr>
            <w:t>☐</w:t>
          </w:r>
        </w:sdtContent>
      </w:sdt>
      <w:r w:rsidR="00E41A32" w:rsidRPr="00D71F03">
        <w:rPr>
          <w:rFonts w:asciiTheme="minorHAnsi" w:hAnsiTheme="minorHAnsi" w:cstheme="minorHAnsi"/>
        </w:rPr>
        <w:t xml:space="preserve"> Yes  </w:t>
      </w:r>
      <w:sdt>
        <w:sdtPr>
          <w:rPr>
            <w:rFonts w:asciiTheme="minorHAnsi" w:hAnsiTheme="minorHAnsi" w:cstheme="minorHAnsi"/>
          </w:rPr>
          <w:id w:val="1361167287"/>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E41A32" w:rsidRPr="00D71F03">
        <w:rPr>
          <w:rFonts w:asciiTheme="minorHAnsi" w:hAnsiTheme="minorHAnsi" w:cstheme="minorHAnsi"/>
        </w:rPr>
        <w:t xml:space="preserve"> No    Is this study intended to produce </w:t>
      </w:r>
      <w:r w:rsidR="00E41A32" w:rsidRPr="00D71F03">
        <w:rPr>
          <w:rFonts w:asciiTheme="minorHAnsi" w:hAnsiTheme="minorHAnsi" w:cstheme="minorHAnsi"/>
          <w:i/>
        </w:rPr>
        <w:t>generalizable knowledge</w:t>
      </w:r>
      <w:r w:rsidR="00E41A32" w:rsidRPr="00D71F03">
        <w:rPr>
          <w:rFonts w:asciiTheme="minorHAnsi" w:hAnsiTheme="minorHAnsi" w:cstheme="minorHAnsi"/>
        </w:rPr>
        <w:t xml:space="preserve">? </w:t>
      </w:r>
    </w:p>
    <w:p w:rsidR="00E41A32" w:rsidRPr="00D71F03" w:rsidRDefault="00E41A32" w:rsidP="007B4C05">
      <w:pPr>
        <w:ind w:left="1440"/>
        <w:rPr>
          <w:rFonts w:asciiTheme="minorHAnsi" w:hAnsiTheme="minorHAnsi" w:cstheme="minorHAnsi"/>
          <w:sz w:val="18"/>
        </w:rPr>
      </w:pPr>
      <w:r w:rsidRPr="00D71F03">
        <w:rPr>
          <w:rFonts w:asciiTheme="minorHAnsi" w:hAnsiTheme="minorHAnsi" w:cstheme="minorHAnsi"/>
          <w:sz w:val="18"/>
        </w:rPr>
        <w:t xml:space="preserve">(If so, </w:t>
      </w:r>
      <w:r w:rsidR="00A52187">
        <w:rPr>
          <w:rFonts w:asciiTheme="minorHAnsi" w:hAnsiTheme="minorHAnsi" w:cstheme="minorHAnsi"/>
          <w:sz w:val="18"/>
        </w:rPr>
        <w:t>then this study may require submission to IRB for review, and may or may not qualify as an audit or evaluation of an education program</w:t>
      </w:r>
      <w:r w:rsidRPr="00D71F03">
        <w:rPr>
          <w:rFonts w:asciiTheme="minorHAnsi" w:hAnsiTheme="minorHAnsi" w:cstheme="minorHAnsi"/>
          <w:sz w:val="18"/>
        </w:rPr>
        <w:t>.)</w:t>
      </w:r>
    </w:p>
    <w:p w:rsidR="00472E8C" w:rsidRPr="00D71F03" w:rsidRDefault="00472E8C">
      <w:pPr>
        <w:rPr>
          <w:rFonts w:asciiTheme="minorHAnsi" w:hAnsiTheme="minorHAnsi" w:cstheme="minorHAnsi"/>
        </w:rPr>
      </w:pPr>
    </w:p>
    <w:p w:rsidR="00E41A32" w:rsidRPr="00D71F03" w:rsidRDefault="00743717">
      <w:pPr>
        <w:pBdr>
          <w:top w:val="single" w:sz="6" w:space="1" w:color="auto"/>
          <w:bottom w:val="single" w:sz="6" w:space="1" w:color="auto"/>
        </w:pBdr>
        <w:rPr>
          <w:rFonts w:asciiTheme="minorHAnsi" w:hAnsiTheme="minorHAnsi" w:cstheme="minorHAnsi"/>
          <w:b/>
        </w:rPr>
      </w:pPr>
      <w:r>
        <w:rPr>
          <w:rFonts w:asciiTheme="minorHAnsi" w:hAnsiTheme="minorHAnsi" w:cstheme="minorHAnsi"/>
          <w:b/>
        </w:rPr>
        <w:t>5</w:t>
      </w:r>
      <w:r w:rsidR="006F20EC" w:rsidRPr="00D71F03">
        <w:rPr>
          <w:rFonts w:asciiTheme="minorHAnsi" w:hAnsiTheme="minorHAnsi" w:cstheme="minorHAnsi"/>
          <w:b/>
        </w:rPr>
        <w:t xml:space="preserve">. </w:t>
      </w:r>
      <w:r w:rsidR="00E41A32" w:rsidRPr="00D71F03">
        <w:rPr>
          <w:rFonts w:asciiTheme="minorHAnsi" w:hAnsiTheme="minorHAnsi" w:cstheme="minorHAnsi"/>
          <w:b/>
        </w:rPr>
        <w:t>Data Sources</w:t>
      </w:r>
    </w:p>
    <w:p w:rsidR="00E41A32" w:rsidRPr="00D71F03" w:rsidRDefault="00E41A32">
      <w:pPr>
        <w:rPr>
          <w:rFonts w:asciiTheme="minorHAnsi" w:hAnsiTheme="minorHAnsi" w:cstheme="minorHAnsi"/>
        </w:rPr>
      </w:pPr>
    </w:p>
    <w:p w:rsidR="005F1EAD" w:rsidRPr="00D71F03" w:rsidRDefault="005F1EAD">
      <w:pPr>
        <w:rPr>
          <w:rFonts w:asciiTheme="minorHAnsi" w:hAnsiTheme="minorHAnsi" w:cstheme="minorHAnsi"/>
        </w:rPr>
      </w:pPr>
      <w:r w:rsidRPr="00D71F03">
        <w:rPr>
          <w:rFonts w:asciiTheme="minorHAnsi" w:hAnsiTheme="minorHAnsi" w:cstheme="minorHAnsi"/>
        </w:rPr>
        <w:t xml:space="preserve">Using the data menu chart, please select the organizations whose data you are requesting as part of your data request. </w:t>
      </w:r>
    </w:p>
    <w:p w:rsidR="005F1EAD" w:rsidRPr="00D71F03" w:rsidRDefault="005F1EAD">
      <w:pPr>
        <w:rPr>
          <w:rFonts w:asciiTheme="minorHAnsi" w:hAnsiTheme="minorHAnsi" w:cstheme="minorHAnsi"/>
        </w:rPr>
      </w:pPr>
    </w:p>
    <w:p w:rsidR="005F1EAD" w:rsidRPr="00D71F03" w:rsidRDefault="005F1EAD">
      <w:pPr>
        <w:rPr>
          <w:rFonts w:asciiTheme="minorHAnsi" w:hAnsiTheme="minorHAnsi" w:cstheme="minorHAnsi"/>
        </w:rPr>
      </w:pPr>
      <w:r w:rsidRPr="00D71F03">
        <w:rPr>
          <w:rFonts w:asciiTheme="minorHAnsi" w:hAnsiTheme="minorHAnsi" w:cstheme="minorHAnsi"/>
        </w:rPr>
        <w:t>Education</w:t>
      </w:r>
    </w:p>
    <w:p w:rsidR="00E41A32" w:rsidRPr="00D71F03" w:rsidRDefault="00A52187">
      <w:pPr>
        <w:rPr>
          <w:rFonts w:asciiTheme="minorHAnsi" w:hAnsiTheme="minorHAnsi" w:cstheme="minorHAnsi"/>
        </w:rPr>
      </w:pPr>
      <w:sdt>
        <w:sdtPr>
          <w:rPr>
            <w:rFonts w:asciiTheme="minorHAnsi" w:hAnsiTheme="minorHAnsi" w:cstheme="minorHAnsi"/>
          </w:rPr>
          <w:id w:val="29314521"/>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5F1EAD" w:rsidRPr="00D71F03">
        <w:rPr>
          <w:rFonts w:asciiTheme="minorHAnsi" w:hAnsiTheme="minorHAnsi" w:cstheme="minorHAnsi"/>
        </w:rPr>
        <w:t xml:space="preserve"> SBCTC </w:t>
      </w:r>
      <w:r w:rsidR="005F1EAD" w:rsidRPr="00D71F03">
        <w:rPr>
          <w:rFonts w:asciiTheme="minorHAnsi" w:hAnsiTheme="minorHAnsi" w:cstheme="minorHAnsi"/>
        </w:rPr>
        <w:tab/>
      </w:r>
      <w:sdt>
        <w:sdtPr>
          <w:rPr>
            <w:rFonts w:asciiTheme="minorHAnsi" w:hAnsiTheme="minorHAnsi" w:cstheme="minorHAnsi"/>
          </w:rPr>
          <w:id w:val="678392560"/>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5F1EAD" w:rsidRPr="00D71F03">
        <w:rPr>
          <w:rFonts w:asciiTheme="minorHAnsi" w:hAnsiTheme="minorHAnsi" w:cstheme="minorHAnsi"/>
        </w:rPr>
        <w:t xml:space="preserve"> OSPI</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630662191"/>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DCYF</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5529893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COP</w:t>
      </w:r>
      <w:r w:rsidR="005F1EAD" w:rsidRPr="00D71F03">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698641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WSAC</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1936018294"/>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5F1EAD" w:rsidRPr="00D71F03">
        <w:rPr>
          <w:rFonts w:asciiTheme="minorHAnsi" w:hAnsiTheme="minorHAnsi" w:cstheme="minorHAnsi"/>
        </w:rPr>
        <w:t xml:space="preserve"> 4-year institutions</w:t>
      </w:r>
    </w:p>
    <w:p w:rsidR="005F1EAD" w:rsidRPr="00D71F03" w:rsidRDefault="005F1EAD">
      <w:pPr>
        <w:rPr>
          <w:rFonts w:asciiTheme="minorHAnsi" w:hAnsiTheme="minorHAnsi" w:cstheme="minorHAnsi"/>
        </w:rPr>
      </w:pPr>
    </w:p>
    <w:p w:rsidR="005F1EAD" w:rsidRPr="00D71F03" w:rsidRDefault="005F1EAD">
      <w:pPr>
        <w:rPr>
          <w:rFonts w:asciiTheme="minorHAnsi" w:hAnsiTheme="minorHAnsi" w:cstheme="minorHAnsi"/>
        </w:rPr>
      </w:pPr>
      <w:r w:rsidRPr="00D71F03">
        <w:rPr>
          <w:rFonts w:asciiTheme="minorHAnsi" w:hAnsiTheme="minorHAnsi" w:cstheme="minorHAnsi"/>
        </w:rPr>
        <w:t>Workforce</w:t>
      </w:r>
    </w:p>
    <w:p w:rsidR="005F1EAD" w:rsidRPr="00D71F03" w:rsidRDefault="00A52187" w:rsidP="005F1EAD">
      <w:pPr>
        <w:rPr>
          <w:rFonts w:asciiTheme="minorHAnsi" w:hAnsiTheme="minorHAnsi" w:cstheme="minorHAnsi"/>
        </w:rPr>
      </w:pPr>
      <w:sdt>
        <w:sdtPr>
          <w:rPr>
            <w:rFonts w:asciiTheme="minorHAnsi" w:hAnsiTheme="minorHAnsi" w:cstheme="minorHAnsi"/>
          </w:rPr>
          <w:id w:val="-245115359"/>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ESD</w:t>
      </w:r>
      <w:r w:rsidR="005F1EAD" w:rsidRPr="00D71F03">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499397606"/>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WECTB</w:t>
      </w:r>
      <w:r w:rsidR="005F1EAD" w:rsidRPr="00D71F03">
        <w:rPr>
          <w:rFonts w:asciiTheme="minorHAnsi" w:hAnsiTheme="minorHAnsi" w:cstheme="minorHAnsi"/>
        </w:rPr>
        <w:tab/>
      </w:r>
      <w:sdt>
        <w:sdtPr>
          <w:rPr>
            <w:rFonts w:asciiTheme="minorHAnsi" w:hAnsiTheme="minorHAnsi" w:cstheme="minorHAnsi"/>
          </w:rPr>
          <w:id w:val="1543552623"/>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L&amp;I</w:t>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rPr>
      </w:pPr>
      <w:r w:rsidRPr="00D71F03">
        <w:rPr>
          <w:rFonts w:asciiTheme="minorHAnsi" w:hAnsiTheme="minorHAnsi" w:cstheme="minorHAnsi"/>
        </w:rPr>
        <w:t>Justice</w:t>
      </w:r>
    </w:p>
    <w:p w:rsidR="005F1EAD" w:rsidRPr="00D71F03" w:rsidRDefault="00A52187" w:rsidP="005F1EAD">
      <w:pPr>
        <w:rPr>
          <w:rFonts w:asciiTheme="minorHAnsi" w:hAnsiTheme="minorHAnsi" w:cstheme="minorHAnsi"/>
        </w:rPr>
      </w:pPr>
      <w:sdt>
        <w:sdtPr>
          <w:rPr>
            <w:rFonts w:asciiTheme="minorHAnsi" w:hAnsiTheme="minorHAnsi" w:cstheme="minorHAnsi"/>
          </w:rPr>
          <w:id w:val="-138671743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DOC</w:t>
      </w:r>
      <w:r w:rsidR="005F1EAD" w:rsidRPr="00D71F03">
        <w:rPr>
          <w:rFonts w:asciiTheme="minorHAnsi" w:hAnsiTheme="minorHAnsi" w:cstheme="minorHAnsi"/>
        </w:rPr>
        <w:tab/>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rPr>
      </w:pPr>
      <w:r w:rsidRPr="00D71F03">
        <w:rPr>
          <w:rFonts w:asciiTheme="minorHAnsi" w:hAnsiTheme="minorHAnsi" w:cstheme="minorHAnsi"/>
        </w:rPr>
        <w:t>Social services</w:t>
      </w:r>
    </w:p>
    <w:p w:rsidR="005F1EAD" w:rsidRPr="00D71F03" w:rsidRDefault="00A52187" w:rsidP="005F1EAD">
      <w:pPr>
        <w:rPr>
          <w:rFonts w:asciiTheme="minorHAnsi" w:hAnsiTheme="minorHAnsi" w:cstheme="minorHAnsi"/>
        </w:rPr>
      </w:pPr>
      <w:sdt>
        <w:sdtPr>
          <w:rPr>
            <w:rFonts w:asciiTheme="minorHAnsi" w:hAnsiTheme="minorHAnsi" w:cstheme="minorHAnsi"/>
          </w:rPr>
          <w:id w:val="-181478454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DCYF</w:t>
      </w:r>
      <w:r w:rsidR="00743717">
        <w:rPr>
          <w:rFonts w:asciiTheme="minorHAnsi" w:hAnsiTheme="minorHAnsi" w:cstheme="minorHAnsi"/>
        </w:rPr>
        <w:tab/>
      </w:r>
      <w:r w:rsidR="005F1EAD" w:rsidRPr="00D71F03">
        <w:rPr>
          <w:rFonts w:asciiTheme="minorHAnsi" w:hAnsiTheme="minorHAnsi" w:cstheme="minorHAnsi"/>
        </w:rPr>
        <w:tab/>
      </w:r>
      <w:sdt>
        <w:sdtPr>
          <w:rPr>
            <w:rFonts w:asciiTheme="minorHAnsi" w:hAnsiTheme="minorHAnsi" w:cstheme="minorHAnsi"/>
          </w:rPr>
          <w:id w:val="-384795933"/>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DSHS</w:t>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rPr>
      </w:pPr>
      <w:r w:rsidRPr="00D71F03">
        <w:rPr>
          <w:rFonts w:asciiTheme="minorHAnsi" w:hAnsiTheme="minorHAnsi" w:cstheme="minorHAnsi"/>
        </w:rPr>
        <w:lastRenderedPageBreak/>
        <w:t>Health</w:t>
      </w:r>
    </w:p>
    <w:p w:rsidR="005F1EAD" w:rsidRPr="00D71F03" w:rsidRDefault="00A52187" w:rsidP="005F1EAD">
      <w:pPr>
        <w:rPr>
          <w:rFonts w:asciiTheme="minorHAnsi" w:hAnsiTheme="minorHAnsi" w:cstheme="minorHAnsi"/>
        </w:rPr>
      </w:pPr>
      <w:sdt>
        <w:sdtPr>
          <w:rPr>
            <w:rFonts w:asciiTheme="minorHAnsi" w:hAnsiTheme="minorHAnsi" w:cstheme="minorHAnsi"/>
          </w:rPr>
          <w:id w:val="-1474448625"/>
          <w14:checkbox>
            <w14:checked w14:val="0"/>
            <w14:checkedState w14:val="2612" w14:font="MS Gothic"/>
            <w14:uncheckedState w14:val="2610" w14:font="MS Gothic"/>
          </w14:checkbox>
        </w:sdtPr>
        <w:sdtEndPr/>
        <w:sdtContent>
          <w:r w:rsidR="005F1EAD" w:rsidRPr="00D71F03">
            <w:rPr>
              <w:rFonts w:ascii="Segoe UI Symbol" w:eastAsia="MS Gothic" w:hAnsi="Segoe UI Symbol" w:cs="Segoe UI Symbol"/>
            </w:rPr>
            <w:t>☐</w:t>
          </w:r>
        </w:sdtContent>
      </w:sdt>
      <w:r w:rsidR="005F1EAD" w:rsidRPr="00D71F03">
        <w:rPr>
          <w:rFonts w:asciiTheme="minorHAnsi" w:hAnsiTheme="minorHAnsi" w:cstheme="minorHAnsi"/>
        </w:rPr>
        <w:t xml:space="preserve"> DSHS</w:t>
      </w:r>
      <w:r w:rsidR="00743717">
        <w:rPr>
          <w:rFonts w:asciiTheme="minorHAnsi" w:hAnsiTheme="minorHAnsi" w:cstheme="minorHAnsi"/>
        </w:rPr>
        <w:tab/>
      </w:r>
      <w:r w:rsidR="00CB4161" w:rsidRPr="00D71F03">
        <w:rPr>
          <w:rFonts w:asciiTheme="minorHAnsi" w:hAnsiTheme="minorHAnsi" w:cstheme="minorHAnsi"/>
        </w:rPr>
        <w:tab/>
      </w:r>
      <w:sdt>
        <w:sdtPr>
          <w:rPr>
            <w:rFonts w:asciiTheme="minorHAnsi" w:hAnsiTheme="minorHAnsi" w:cstheme="minorHAnsi"/>
          </w:rPr>
          <w:id w:val="-908227845"/>
          <w14:checkbox>
            <w14:checked w14:val="0"/>
            <w14:checkedState w14:val="2612" w14:font="MS Gothic"/>
            <w14:uncheckedState w14:val="2610" w14:font="MS Gothic"/>
          </w14:checkbox>
        </w:sdtPr>
        <w:sdtEndPr/>
        <w:sdtContent>
          <w:r w:rsidR="00CB4161" w:rsidRPr="00D71F03">
            <w:rPr>
              <w:rFonts w:ascii="Segoe UI Symbol" w:eastAsia="MS Gothic" w:hAnsi="Segoe UI Symbol" w:cs="Segoe UI Symbol"/>
            </w:rPr>
            <w:t>☐</w:t>
          </w:r>
        </w:sdtContent>
      </w:sdt>
      <w:r w:rsidR="00CB4161" w:rsidRPr="00D71F03">
        <w:rPr>
          <w:rFonts w:asciiTheme="minorHAnsi" w:hAnsiTheme="minorHAnsi" w:cstheme="minorHAnsi"/>
        </w:rPr>
        <w:t xml:space="preserve"> DOH</w:t>
      </w:r>
      <w:r w:rsidR="00CB4161" w:rsidRPr="00D71F03">
        <w:rPr>
          <w:rFonts w:asciiTheme="minorHAnsi" w:hAnsiTheme="minorHAnsi" w:cstheme="minorHAnsi"/>
        </w:rPr>
        <w:tab/>
      </w:r>
      <w:r w:rsidR="00CB4161" w:rsidRPr="00D71F03">
        <w:rPr>
          <w:rFonts w:asciiTheme="minorHAnsi" w:hAnsiTheme="minorHAnsi" w:cstheme="minorHAnsi"/>
        </w:rPr>
        <w:tab/>
      </w:r>
      <w:sdt>
        <w:sdtPr>
          <w:rPr>
            <w:rFonts w:asciiTheme="minorHAnsi" w:hAnsiTheme="minorHAnsi" w:cstheme="minorHAnsi"/>
          </w:rPr>
          <w:id w:val="471175443"/>
          <w14:checkbox>
            <w14:checked w14:val="0"/>
            <w14:checkedState w14:val="2612" w14:font="MS Gothic"/>
            <w14:uncheckedState w14:val="2610" w14:font="MS Gothic"/>
          </w14:checkbox>
        </w:sdtPr>
        <w:sdtEndPr/>
        <w:sdtContent>
          <w:r w:rsidR="00CB4161" w:rsidRPr="00D71F03">
            <w:rPr>
              <w:rFonts w:ascii="Segoe UI Symbol" w:eastAsia="MS Gothic" w:hAnsi="Segoe UI Symbol" w:cs="Segoe UI Symbol"/>
            </w:rPr>
            <w:t>☐</w:t>
          </w:r>
        </w:sdtContent>
      </w:sdt>
      <w:r w:rsidR="00CB4161" w:rsidRPr="00D71F03">
        <w:rPr>
          <w:rFonts w:asciiTheme="minorHAnsi" w:hAnsiTheme="minorHAnsi" w:cstheme="minorHAnsi"/>
        </w:rPr>
        <w:t xml:space="preserve"> HCA</w:t>
      </w:r>
    </w:p>
    <w:p w:rsidR="005F1EAD" w:rsidRPr="00D71F03" w:rsidRDefault="005F1EAD" w:rsidP="005F1EAD">
      <w:pPr>
        <w:rPr>
          <w:rFonts w:asciiTheme="minorHAnsi" w:hAnsiTheme="minorHAnsi" w:cstheme="minorHAnsi"/>
        </w:rPr>
      </w:pPr>
    </w:p>
    <w:p w:rsidR="005F1EAD" w:rsidRPr="00D71F03" w:rsidRDefault="005F1EAD" w:rsidP="005F1EAD">
      <w:pPr>
        <w:rPr>
          <w:rFonts w:asciiTheme="minorHAnsi" w:hAnsiTheme="minorHAnsi" w:cstheme="minorHAnsi"/>
          <w:sz w:val="18"/>
        </w:rPr>
      </w:pPr>
      <w:r w:rsidRPr="00D71F03">
        <w:rPr>
          <w:rFonts w:asciiTheme="minorHAnsi" w:hAnsiTheme="minorHAnsi" w:cstheme="minorHAnsi"/>
          <w:sz w:val="18"/>
        </w:rPr>
        <w:t>(Note: Data</w:t>
      </w:r>
      <w:r w:rsidR="001E07DE" w:rsidRPr="00D71F03">
        <w:rPr>
          <w:rFonts w:asciiTheme="minorHAnsi" w:hAnsiTheme="minorHAnsi" w:cstheme="minorHAnsi"/>
          <w:sz w:val="18"/>
        </w:rPr>
        <w:t xml:space="preserve"> requests that involve data</w:t>
      </w:r>
      <w:r w:rsidRPr="00D71F03">
        <w:rPr>
          <w:rFonts w:asciiTheme="minorHAnsi" w:hAnsiTheme="minorHAnsi" w:cstheme="minorHAnsi"/>
          <w:sz w:val="18"/>
        </w:rPr>
        <w:t xml:space="preserve"> beyond education and workf</w:t>
      </w:r>
      <w:r w:rsidR="00A10F7D" w:rsidRPr="00D71F03">
        <w:rPr>
          <w:rFonts w:asciiTheme="minorHAnsi" w:hAnsiTheme="minorHAnsi" w:cstheme="minorHAnsi"/>
          <w:sz w:val="18"/>
        </w:rPr>
        <w:t xml:space="preserve">orce data may </w:t>
      </w:r>
      <w:r w:rsidR="001E07DE" w:rsidRPr="00D71F03">
        <w:rPr>
          <w:rFonts w:asciiTheme="minorHAnsi" w:hAnsiTheme="minorHAnsi" w:cstheme="minorHAnsi"/>
          <w:sz w:val="18"/>
        </w:rPr>
        <w:t xml:space="preserve">involve more scrutiny and a </w:t>
      </w:r>
      <w:r w:rsidRPr="00D71F03">
        <w:rPr>
          <w:rFonts w:asciiTheme="minorHAnsi" w:hAnsiTheme="minorHAnsi" w:cstheme="minorHAnsi"/>
          <w:sz w:val="18"/>
        </w:rPr>
        <w:t xml:space="preserve">lengthier IRB </w:t>
      </w:r>
      <w:r w:rsidR="001E07DE" w:rsidRPr="00D71F03">
        <w:rPr>
          <w:rFonts w:asciiTheme="minorHAnsi" w:hAnsiTheme="minorHAnsi" w:cstheme="minorHAnsi"/>
          <w:sz w:val="18"/>
        </w:rPr>
        <w:t>process</w:t>
      </w:r>
      <w:r w:rsidRPr="00D71F03">
        <w:rPr>
          <w:rFonts w:asciiTheme="minorHAnsi" w:hAnsiTheme="minorHAnsi" w:cstheme="minorHAnsi"/>
          <w:sz w:val="18"/>
        </w:rPr>
        <w:t>.)</w:t>
      </w:r>
    </w:p>
    <w:p w:rsidR="00790550" w:rsidRPr="00D71F03" w:rsidRDefault="00790550" w:rsidP="00790550">
      <w:pPr>
        <w:rPr>
          <w:rFonts w:asciiTheme="minorHAnsi" w:hAnsiTheme="minorHAnsi" w:cstheme="minorHAnsi"/>
        </w:rPr>
      </w:pPr>
    </w:p>
    <w:p w:rsidR="00790550" w:rsidRPr="00D71F03" w:rsidRDefault="00743717" w:rsidP="00790550">
      <w:pPr>
        <w:pBdr>
          <w:top w:val="single" w:sz="6" w:space="1" w:color="auto"/>
          <w:bottom w:val="single" w:sz="6" w:space="1" w:color="auto"/>
        </w:pBdr>
        <w:rPr>
          <w:rFonts w:asciiTheme="minorHAnsi" w:hAnsiTheme="minorHAnsi" w:cstheme="minorHAnsi"/>
          <w:b/>
        </w:rPr>
      </w:pPr>
      <w:r>
        <w:rPr>
          <w:rFonts w:asciiTheme="minorHAnsi" w:hAnsiTheme="minorHAnsi" w:cstheme="minorHAnsi"/>
          <w:b/>
        </w:rPr>
        <w:t>6</w:t>
      </w:r>
      <w:r w:rsidR="006F20EC" w:rsidRPr="00D71F03">
        <w:rPr>
          <w:rFonts w:asciiTheme="minorHAnsi" w:hAnsiTheme="minorHAnsi" w:cstheme="minorHAnsi"/>
          <w:b/>
        </w:rPr>
        <w:t xml:space="preserve">. </w:t>
      </w:r>
      <w:r w:rsidR="00790550" w:rsidRPr="00D71F03">
        <w:rPr>
          <w:rFonts w:asciiTheme="minorHAnsi" w:hAnsiTheme="minorHAnsi" w:cstheme="minorHAnsi"/>
          <w:b/>
        </w:rPr>
        <w:t>Other Data</w:t>
      </w:r>
    </w:p>
    <w:p w:rsidR="00790550" w:rsidRPr="00D71F03" w:rsidRDefault="00790550" w:rsidP="00790550">
      <w:pPr>
        <w:rPr>
          <w:rFonts w:asciiTheme="minorHAnsi" w:hAnsiTheme="minorHAnsi" w:cstheme="minorHAnsi"/>
        </w:rPr>
      </w:pPr>
    </w:p>
    <w:p w:rsidR="00790550" w:rsidRPr="00D71F03" w:rsidRDefault="00A52187" w:rsidP="00743717">
      <w:pPr>
        <w:spacing w:after="240"/>
        <w:ind w:left="1620" w:hanging="1620"/>
        <w:rPr>
          <w:rFonts w:asciiTheme="minorHAnsi" w:hAnsiTheme="minorHAnsi" w:cstheme="minorHAnsi"/>
        </w:rPr>
      </w:pPr>
      <w:sdt>
        <w:sdtPr>
          <w:rPr>
            <w:rFonts w:asciiTheme="minorHAnsi" w:hAnsiTheme="minorHAnsi" w:cstheme="minorHAnsi"/>
          </w:rPr>
          <w:id w:val="-352655668"/>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790550" w:rsidRPr="00D71F03">
        <w:rPr>
          <w:rFonts w:asciiTheme="minorHAnsi" w:hAnsiTheme="minorHAnsi" w:cstheme="minorHAnsi"/>
        </w:rPr>
        <w:t xml:space="preserve"> Yes  </w:t>
      </w:r>
      <w:sdt>
        <w:sdtPr>
          <w:rPr>
            <w:rFonts w:asciiTheme="minorHAnsi" w:hAnsiTheme="minorHAnsi" w:cstheme="minorHAnsi"/>
          </w:rPr>
          <w:id w:val="2032986641"/>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790550" w:rsidRPr="00D71F03">
        <w:rPr>
          <w:rFonts w:asciiTheme="minorHAnsi" w:hAnsiTheme="minorHAnsi" w:cstheme="minorHAnsi"/>
        </w:rPr>
        <w:t xml:space="preserve"> No    </w:t>
      </w:r>
      <w:r w:rsidR="00790550" w:rsidRPr="00D71F03">
        <w:rPr>
          <w:rFonts w:asciiTheme="minorHAnsi" w:hAnsiTheme="minorHAnsi" w:cstheme="minorHAnsi"/>
        </w:rPr>
        <w:tab/>
        <w:t>Will the data provided in this request be linked to or combined with data from sources other than the ERDC?</w:t>
      </w:r>
    </w:p>
    <w:p w:rsidR="00790550" w:rsidRPr="00D71F03" w:rsidRDefault="00790550" w:rsidP="00790550">
      <w:pPr>
        <w:ind w:left="1620" w:hanging="1620"/>
        <w:rPr>
          <w:rFonts w:asciiTheme="minorHAnsi" w:hAnsiTheme="minorHAnsi" w:cstheme="minorHAnsi"/>
        </w:rPr>
      </w:pPr>
      <w:r w:rsidRPr="00D71F03">
        <w:rPr>
          <w:rFonts w:asciiTheme="minorHAnsi" w:hAnsiTheme="minorHAnsi" w:cstheme="minorHAnsi"/>
        </w:rPr>
        <w:t xml:space="preserve">If so, please explain: </w:t>
      </w:r>
      <w:sdt>
        <w:sdtPr>
          <w:rPr>
            <w:rFonts w:asciiTheme="minorHAnsi" w:hAnsiTheme="minorHAnsi" w:cstheme="minorHAnsi"/>
          </w:rPr>
          <w:id w:val="165682004"/>
          <w:placeholder>
            <w:docPart w:val="DefaultPlaceholder_-1854013440"/>
          </w:placeholder>
          <w:text/>
        </w:sdtPr>
        <w:sdtEndPr/>
        <w:sdtContent>
          <w:r w:rsidRPr="00D71F03">
            <w:rPr>
              <w:rFonts w:asciiTheme="minorHAnsi" w:hAnsiTheme="minorHAnsi" w:cstheme="minorHAnsi"/>
            </w:rPr>
            <w:t xml:space="preserve"> </w:t>
          </w:r>
          <w:r w:rsidR="00DC5A7D">
            <w:rPr>
              <w:rFonts w:asciiTheme="minorHAnsi" w:hAnsiTheme="minorHAnsi" w:cstheme="minorHAnsi"/>
            </w:rPr>
            <w:t>Data for this study be linked between data sources available through OSPI, ERDC, and publicly available data from OSPI’s website.</w:t>
          </w:r>
        </w:sdtContent>
      </w:sdt>
    </w:p>
    <w:p w:rsidR="00472E8C" w:rsidRPr="00D71F03" w:rsidRDefault="00472E8C" w:rsidP="00790550">
      <w:pPr>
        <w:rPr>
          <w:rFonts w:asciiTheme="minorHAnsi" w:hAnsiTheme="minorHAnsi" w:cstheme="minorHAnsi"/>
        </w:rPr>
      </w:pPr>
    </w:p>
    <w:p w:rsidR="00790550" w:rsidRPr="00D71F03" w:rsidRDefault="00743717" w:rsidP="00790550">
      <w:pPr>
        <w:pBdr>
          <w:top w:val="single" w:sz="6" w:space="1" w:color="auto"/>
          <w:bottom w:val="single" w:sz="6" w:space="1" w:color="auto"/>
        </w:pBdr>
        <w:rPr>
          <w:rFonts w:asciiTheme="minorHAnsi" w:hAnsiTheme="minorHAnsi" w:cstheme="minorHAnsi"/>
          <w:b/>
        </w:rPr>
      </w:pPr>
      <w:r>
        <w:rPr>
          <w:rFonts w:asciiTheme="minorHAnsi" w:hAnsiTheme="minorHAnsi" w:cstheme="minorHAnsi"/>
          <w:b/>
        </w:rPr>
        <w:t>7</w:t>
      </w:r>
      <w:r w:rsidR="006F20EC" w:rsidRPr="00D71F03">
        <w:rPr>
          <w:rFonts w:asciiTheme="minorHAnsi" w:hAnsiTheme="minorHAnsi" w:cstheme="minorHAnsi"/>
          <w:b/>
        </w:rPr>
        <w:t xml:space="preserve">. </w:t>
      </w:r>
      <w:r w:rsidR="00790550" w:rsidRPr="00D71F03">
        <w:rPr>
          <w:rFonts w:asciiTheme="minorHAnsi" w:hAnsiTheme="minorHAnsi" w:cstheme="minorHAnsi"/>
          <w:b/>
        </w:rPr>
        <w:t>Contact with Data Contributors</w:t>
      </w:r>
    </w:p>
    <w:p w:rsidR="00790550" w:rsidRPr="00D71F03" w:rsidRDefault="00790550" w:rsidP="00790550">
      <w:pPr>
        <w:rPr>
          <w:rFonts w:asciiTheme="minorHAnsi" w:hAnsiTheme="minorHAnsi" w:cstheme="minorHAnsi"/>
        </w:rPr>
      </w:pPr>
    </w:p>
    <w:p w:rsidR="00790550" w:rsidRPr="00D71F03" w:rsidRDefault="00A52187" w:rsidP="00790550">
      <w:pPr>
        <w:ind w:left="1620" w:hanging="1620"/>
        <w:rPr>
          <w:rFonts w:asciiTheme="minorHAnsi" w:hAnsiTheme="minorHAnsi" w:cstheme="minorHAnsi"/>
        </w:rPr>
      </w:pPr>
      <w:sdt>
        <w:sdtPr>
          <w:rPr>
            <w:rFonts w:asciiTheme="minorHAnsi" w:hAnsiTheme="minorHAnsi" w:cstheme="minorHAnsi"/>
          </w:rPr>
          <w:id w:val="-1897965235"/>
          <w14:checkbox>
            <w14:checked w14:val="1"/>
            <w14:checkedState w14:val="2612" w14:font="MS Gothic"/>
            <w14:uncheckedState w14:val="2610" w14:font="MS Gothic"/>
          </w14:checkbox>
        </w:sdtPr>
        <w:sdtEndPr/>
        <w:sdtContent>
          <w:r w:rsidR="00DC5A7D">
            <w:rPr>
              <w:rFonts w:ascii="MS Gothic" w:eastAsia="MS Gothic" w:hAnsi="MS Gothic" w:cstheme="minorHAnsi" w:hint="eastAsia"/>
            </w:rPr>
            <w:t>☒</w:t>
          </w:r>
        </w:sdtContent>
      </w:sdt>
      <w:r w:rsidR="00790550" w:rsidRPr="00D71F03">
        <w:rPr>
          <w:rFonts w:asciiTheme="minorHAnsi" w:hAnsiTheme="minorHAnsi" w:cstheme="minorHAnsi"/>
        </w:rPr>
        <w:t xml:space="preserve"> Yes  </w:t>
      </w:r>
      <w:sdt>
        <w:sdtPr>
          <w:rPr>
            <w:rFonts w:asciiTheme="minorHAnsi" w:hAnsiTheme="minorHAnsi" w:cstheme="minorHAnsi"/>
          </w:rPr>
          <w:id w:val="730892342"/>
          <w14:checkbox>
            <w14:checked w14:val="0"/>
            <w14:checkedState w14:val="2612" w14:font="MS Gothic"/>
            <w14:uncheckedState w14:val="2610" w14:font="MS Gothic"/>
          </w14:checkbox>
        </w:sdtPr>
        <w:sdtEndPr/>
        <w:sdtContent>
          <w:r w:rsidR="00790550" w:rsidRPr="00D71F03">
            <w:rPr>
              <w:rFonts w:ascii="Segoe UI Symbol" w:eastAsia="MS Gothic" w:hAnsi="Segoe UI Symbol" w:cs="Segoe UI Symbol"/>
            </w:rPr>
            <w:t>☐</w:t>
          </w:r>
        </w:sdtContent>
      </w:sdt>
      <w:r w:rsidR="00790550" w:rsidRPr="00D71F03">
        <w:rPr>
          <w:rFonts w:asciiTheme="minorHAnsi" w:hAnsiTheme="minorHAnsi" w:cstheme="minorHAnsi"/>
        </w:rPr>
        <w:t xml:space="preserve"> No    </w:t>
      </w:r>
      <w:r w:rsidR="00790550" w:rsidRPr="00D71F03">
        <w:rPr>
          <w:rFonts w:asciiTheme="minorHAnsi" w:hAnsiTheme="minorHAnsi" w:cstheme="minorHAnsi"/>
        </w:rPr>
        <w:tab/>
        <w:t>Have you made contact with data contributors, and consulted with them on your study questions, rationale, and design?</w:t>
      </w:r>
    </w:p>
    <w:p w:rsidR="001E07DE" w:rsidRPr="00D71F03" w:rsidRDefault="001E07DE" w:rsidP="00743717">
      <w:pPr>
        <w:rPr>
          <w:rFonts w:asciiTheme="minorHAnsi" w:hAnsiTheme="minorHAnsi" w:cstheme="minorHAnsi"/>
        </w:rPr>
      </w:pPr>
    </w:p>
    <w:p w:rsidR="00777131" w:rsidRPr="00D71F03" w:rsidRDefault="00790550" w:rsidP="006F20EC">
      <w:pPr>
        <w:ind w:left="360" w:hanging="360"/>
        <w:rPr>
          <w:rFonts w:asciiTheme="minorHAnsi" w:hAnsiTheme="minorHAnsi" w:cstheme="minorHAnsi"/>
        </w:rPr>
      </w:pPr>
      <w:r w:rsidRPr="00D71F03">
        <w:rPr>
          <w:rFonts w:asciiTheme="minorHAnsi" w:hAnsiTheme="minorHAnsi" w:cstheme="minorHAnsi"/>
        </w:rPr>
        <w:t xml:space="preserve">If yes, please describe prior interactions with data contributors:  </w:t>
      </w:r>
      <w:sdt>
        <w:sdtPr>
          <w:rPr>
            <w:rFonts w:asciiTheme="minorHAnsi" w:hAnsiTheme="minorHAnsi" w:cstheme="minorHAnsi"/>
          </w:rPr>
          <w:id w:val="-580138780"/>
          <w:placeholder>
            <w:docPart w:val="DefaultPlaceholder_-1854013440"/>
          </w:placeholder>
          <w:text/>
        </w:sdtPr>
        <w:sdtEndPr/>
        <w:sdtContent>
          <w:r w:rsidR="00B26EF1">
            <w:rPr>
              <w:rFonts w:asciiTheme="minorHAnsi" w:hAnsiTheme="minorHAnsi" w:cstheme="minorHAnsi"/>
            </w:rPr>
            <w:t xml:space="preserve">My co-PI Mary Martinez-Wenzl and I have spoken with stakeholders at OSPI </w:t>
          </w:r>
          <w:r w:rsidR="00B26EF1" w:rsidRPr="00A62B2A">
            <w:rPr>
              <w:rFonts w:asciiTheme="minorHAnsi" w:hAnsiTheme="minorHAnsi" w:cstheme="minorHAnsi"/>
            </w:rPr>
            <w:t>(Patty Finnegan, Alyssa Ibanez at David Murphy, Gayle Pa</w:t>
          </w:r>
          <w:r w:rsidR="00BB3A8B">
            <w:rPr>
              <w:rFonts w:asciiTheme="minorHAnsi" w:hAnsiTheme="minorHAnsi" w:cstheme="minorHAnsi"/>
            </w:rPr>
            <w:t xml:space="preserve">uley, and Katie Weaver Randall). We have </w:t>
          </w:r>
          <w:r w:rsidR="00B26EF1">
            <w:rPr>
              <w:rFonts w:asciiTheme="minorHAnsi" w:hAnsiTheme="minorHAnsi" w:cstheme="minorHAnsi"/>
            </w:rPr>
            <w:t xml:space="preserve">gotten several rounds of feedback </w:t>
          </w:r>
          <w:r w:rsidR="00B26EF1" w:rsidRPr="00131B6F">
            <w:rPr>
              <w:rFonts w:asciiTheme="minorHAnsi" w:hAnsiTheme="minorHAnsi" w:cstheme="minorHAnsi"/>
            </w:rPr>
            <w:t>to revise research questions based both on OSPI’s agenda and available data</w:t>
          </w:r>
          <w:r w:rsidR="00B26EF1">
            <w:rPr>
              <w:rFonts w:asciiTheme="minorHAnsi" w:hAnsiTheme="minorHAnsi" w:cstheme="minorHAnsi"/>
            </w:rPr>
            <w:t xml:space="preserve">. We have also spoken with Bill Moore and Jodi Ruback with the SBCTC, sharing our research questions and revising our study based on available data.  </w:t>
          </w:r>
          <w:r w:rsidR="00B26EF1" w:rsidRPr="00D71F03">
            <w:rPr>
              <w:rFonts w:asciiTheme="minorHAnsi" w:hAnsiTheme="minorHAnsi" w:cstheme="minorHAnsi"/>
            </w:rPr>
            <w:t xml:space="preserve">     </w:t>
          </w:r>
        </w:sdtContent>
      </w:sdt>
    </w:p>
    <w:p w:rsidR="00472E8C" w:rsidRPr="00D71F03" w:rsidRDefault="00472E8C" w:rsidP="006F20EC">
      <w:pPr>
        <w:rPr>
          <w:rFonts w:asciiTheme="minorHAnsi" w:hAnsiTheme="minorHAnsi" w:cstheme="minorHAnsi"/>
        </w:rPr>
      </w:pPr>
    </w:p>
    <w:p w:rsidR="006F20EC" w:rsidRPr="00D71F03" w:rsidRDefault="00743717" w:rsidP="006F20E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8</w:t>
      </w:r>
      <w:r w:rsidR="006F20EC" w:rsidRPr="00D71F03">
        <w:rPr>
          <w:rFonts w:asciiTheme="minorHAnsi" w:hAnsiTheme="minorHAnsi" w:cstheme="minorHAnsi"/>
          <w:b/>
        </w:rPr>
        <w:t>. Funding</w:t>
      </w:r>
    </w:p>
    <w:p w:rsidR="006F20EC" w:rsidRPr="00D71F03" w:rsidRDefault="006F20EC" w:rsidP="006F20EC">
      <w:pPr>
        <w:rPr>
          <w:rFonts w:asciiTheme="minorHAnsi" w:hAnsiTheme="minorHAnsi" w:cstheme="minorHAnsi"/>
        </w:rPr>
      </w:pPr>
    </w:p>
    <w:p w:rsidR="006F20EC" w:rsidRPr="00D71F03" w:rsidRDefault="00A52187" w:rsidP="006F20EC">
      <w:pPr>
        <w:ind w:left="1620" w:hanging="1620"/>
        <w:rPr>
          <w:rFonts w:asciiTheme="minorHAnsi" w:hAnsiTheme="minorHAnsi" w:cstheme="minorHAnsi"/>
        </w:rPr>
      </w:pPr>
      <w:sdt>
        <w:sdtPr>
          <w:rPr>
            <w:rFonts w:asciiTheme="minorHAnsi" w:hAnsiTheme="minorHAnsi" w:cstheme="minorHAnsi"/>
          </w:rPr>
          <w:id w:val="1839276802"/>
          <w14:checkbox>
            <w14:checked w14:val="1"/>
            <w14:checkedState w14:val="2612" w14:font="MS Gothic"/>
            <w14:uncheckedState w14:val="2610" w14:font="MS Gothic"/>
          </w14:checkbox>
        </w:sdtPr>
        <w:sdtEndPr/>
        <w:sdtContent>
          <w:r w:rsidR="00B26EF1">
            <w:rPr>
              <w:rFonts w:ascii="MS Gothic" w:eastAsia="MS Gothic" w:hAnsi="MS Gothic" w:cstheme="minorHAnsi" w:hint="eastAsia"/>
            </w:rPr>
            <w:t>☒</w:t>
          </w:r>
        </w:sdtContent>
      </w:sdt>
      <w:r w:rsidR="006F20EC" w:rsidRPr="00D71F03">
        <w:rPr>
          <w:rFonts w:asciiTheme="minorHAnsi" w:hAnsiTheme="minorHAnsi" w:cstheme="minorHAnsi"/>
        </w:rPr>
        <w:t xml:space="preserve"> Yes  </w:t>
      </w:r>
      <w:sdt>
        <w:sdtPr>
          <w:rPr>
            <w:rFonts w:asciiTheme="minorHAnsi" w:hAnsiTheme="minorHAnsi" w:cstheme="minorHAnsi"/>
          </w:rPr>
          <w:id w:val="1207753272"/>
          <w14:checkbox>
            <w14:checked w14:val="0"/>
            <w14:checkedState w14:val="2612" w14:font="MS Gothic"/>
            <w14:uncheckedState w14:val="2610" w14:font="MS Gothic"/>
          </w14:checkbox>
        </w:sdtPr>
        <w:sdtEndPr/>
        <w:sdtContent>
          <w:r w:rsidR="006F20EC" w:rsidRPr="00D71F03">
            <w:rPr>
              <w:rFonts w:ascii="Segoe UI Symbol" w:eastAsia="MS Gothic" w:hAnsi="Segoe UI Symbol" w:cs="Segoe UI Symbol"/>
            </w:rPr>
            <w:t>☐</w:t>
          </w:r>
        </w:sdtContent>
      </w:sdt>
      <w:r w:rsidR="006F20EC" w:rsidRPr="00D71F03">
        <w:rPr>
          <w:rFonts w:asciiTheme="minorHAnsi" w:hAnsiTheme="minorHAnsi" w:cstheme="minorHAnsi"/>
        </w:rPr>
        <w:t xml:space="preserve"> No    </w:t>
      </w:r>
      <w:r w:rsidR="006F20EC" w:rsidRPr="00D71F03">
        <w:rPr>
          <w:rFonts w:asciiTheme="minorHAnsi" w:hAnsiTheme="minorHAnsi" w:cstheme="minorHAnsi"/>
        </w:rPr>
        <w:tab/>
        <w:t>Have you received outside funding to conduct this study?</w:t>
      </w:r>
    </w:p>
    <w:p w:rsidR="006F20EC" w:rsidRPr="00D71F03" w:rsidRDefault="006F20EC" w:rsidP="006F20EC">
      <w:pPr>
        <w:ind w:left="360" w:hanging="360"/>
        <w:rPr>
          <w:rFonts w:asciiTheme="minorHAnsi" w:hAnsiTheme="minorHAnsi" w:cstheme="minorHAnsi"/>
        </w:rPr>
      </w:pPr>
    </w:p>
    <w:p w:rsidR="006F20EC" w:rsidRPr="00D71F03" w:rsidRDefault="006F20EC" w:rsidP="006F20EC">
      <w:pPr>
        <w:ind w:left="360" w:hanging="360"/>
        <w:rPr>
          <w:rFonts w:asciiTheme="minorHAnsi" w:hAnsiTheme="minorHAnsi" w:cstheme="minorHAnsi"/>
        </w:rPr>
      </w:pPr>
      <w:r w:rsidRPr="00D71F03">
        <w:rPr>
          <w:rFonts w:asciiTheme="minorHAnsi" w:hAnsiTheme="minorHAnsi" w:cstheme="minorHAnsi"/>
        </w:rPr>
        <w:t xml:space="preserve">If yes, please describe funding sources:  </w:t>
      </w:r>
      <w:sdt>
        <w:sdtPr>
          <w:rPr>
            <w:rFonts w:asciiTheme="minorHAnsi" w:hAnsiTheme="minorHAnsi" w:cstheme="minorHAnsi"/>
          </w:rPr>
          <w:id w:val="260111986"/>
          <w:placeholder>
            <w:docPart w:val="5D57BB9E13DF4518BE5512022E7B35DD"/>
          </w:placeholder>
          <w:text/>
        </w:sdtPr>
        <w:sdtEndPr/>
        <w:sdtContent>
          <w:r w:rsidRPr="00D71F03">
            <w:rPr>
              <w:rFonts w:asciiTheme="minorHAnsi" w:hAnsiTheme="minorHAnsi" w:cstheme="minorHAnsi"/>
            </w:rPr>
            <w:t xml:space="preserve"> </w:t>
          </w:r>
          <w:r w:rsidR="00B26EF1">
            <w:rPr>
              <w:rFonts w:asciiTheme="minorHAnsi" w:hAnsiTheme="minorHAnsi" w:cstheme="minorHAnsi"/>
            </w:rPr>
            <w:t xml:space="preserve">This study is funded through the U.S. Department of Education, Institute of Education Sciences through Education Northwest’s Regional Education Laboratory (REL) contract. </w:t>
          </w:r>
          <w:r w:rsidRPr="00D71F03">
            <w:rPr>
              <w:rFonts w:asciiTheme="minorHAnsi" w:hAnsiTheme="minorHAnsi" w:cstheme="minorHAnsi"/>
            </w:rPr>
            <w:t xml:space="preserve">    </w:t>
          </w:r>
        </w:sdtContent>
      </w:sdt>
    </w:p>
    <w:p w:rsidR="006F20EC" w:rsidRPr="00D71F03" w:rsidRDefault="006F20EC" w:rsidP="006F20EC">
      <w:pPr>
        <w:rPr>
          <w:rFonts w:asciiTheme="minorHAnsi" w:hAnsiTheme="minorHAnsi" w:cstheme="minorHAnsi"/>
        </w:rPr>
      </w:pPr>
    </w:p>
    <w:p w:rsidR="00472E8C"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9</w:t>
      </w:r>
      <w:r w:rsidR="00472E8C" w:rsidRPr="00D71F03">
        <w:rPr>
          <w:rFonts w:asciiTheme="minorHAnsi" w:hAnsiTheme="minorHAnsi" w:cstheme="minorHAnsi"/>
          <w:b/>
        </w:rPr>
        <w:t>. Cohort &amp; Data Elements</w:t>
      </w:r>
    </w:p>
    <w:p w:rsidR="00472E8C" w:rsidRPr="00D71F03" w:rsidRDefault="00472E8C" w:rsidP="00472E8C">
      <w:pPr>
        <w:rPr>
          <w:rFonts w:asciiTheme="minorHAnsi" w:hAnsiTheme="minorHAnsi" w:cstheme="minorHAnsi"/>
        </w:rPr>
      </w:pPr>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Study Cohort: </w:t>
      </w:r>
      <w:sdt>
        <w:sdtPr>
          <w:rPr>
            <w:rFonts w:asciiTheme="minorHAnsi" w:hAnsiTheme="minorHAnsi" w:cstheme="minorHAnsi"/>
          </w:rPr>
          <w:id w:val="1906799265"/>
          <w:placeholder>
            <w:docPart w:val="41A6AB05418148FFB3626848AAD50476"/>
          </w:placeholder>
          <w:text/>
        </w:sdtPr>
        <w:sdtEndPr/>
        <w:sdtContent>
          <w:r w:rsidRPr="00D71F03">
            <w:rPr>
              <w:rFonts w:asciiTheme="minorHAnsi" w:hAnsiTheme="minorHAnsi" w:cstheme="minorHAnsi"/>
            </w:rPr>
            <w:t xml:space="preserve"> </w:t>
          </w:r>
          <w:r w:rsidR="00AD2095">
            <w:rPr>
              <w:rFonts w:asciiTheme="minorHAnsi" w:hAnsiTheme="minorHAnsi" w:cstheme="minorHAnsi"/>
            </w:rPr>
            <w:t xml:space="preserve">Data from 2002/03-2017/18 for </w:t>
          </w:r>
          <w:r w:rsidR="00BB3A8B">
            <w:rPr>
              <w:rFonts w:asciiTheme="minorHAnsi" w:hAnsiTheme="minorHAnsi" w:cstheme="minorHAnsi"/>
            </w:rPr>
            <w:t xml:space="preserve">Washington </w:t>
          </w:r>
          <w:r w:rsidR="00AD2095">
            <w:rPr>
              <w:rFonts w:asciiTheme="minorHAnsi" w:hAnsiTheme="minorHAnsi" w:cstheme="minorHAnsi"/>
            </w:rPr>
            <w:t xml:space="preserve">students who completed high school in </w:t>
          </w:r>
          <w:r w:rsidR="00B26EF1">
            <w:rPr>
              <w:rFonts w:asciiTheme="minorHAnsi" w:hAnsiTheme="minorHAnsi" w:cstheme="minorHAnsi"/>
            </w:rPr>
            <w:t>2014/15 and 2015/16</w:t>
          </w:r>
          <w:r w:rsidRPr="00D71F03">
            <w:rPr>
              <w:rFonts w:asciiTheme="minorHAnsi" w:hAnsiTheme="minorHAnsi" w:cstheme="minorHAnsi"/>
            </w:rPr>
            <w:t xml:space="preserve">     </w:t>
          </w:r>
        </w:sdtContent>
      </w:sdt>
    </w:p>
    <w:p w:rsidR="00F17455" w:rsidRPr="00D71F03" w:rsidRDefault="00F17455" w:rsidP="00472E8C">
      <w:pPr>
        <w:rPr>
          <w:rFonts w:asciiTheme="minorHAnsi" w:hAnsiTheme="minorHAnsi" w:cstheme="minorHAnsi"/>
        </w:rPr>
      </w:pPr>
      <w:r w:rsidRPr="00D71F03">
        <w:rPr>
          <w:rFonts w:asciiTheme="minorHAnsi" w:hAnsiTheme="minorHAnsi" w:cstheme="minorHAnsi"/>
        </w:rPr>
        <w:t xml:space="preserve">Comparison Groups: </w:t>
      </w:r>
      <w:sdt>
        <w:sdtPr>
          <w:rPr>
            <w:rFonts w:asciiTheme="minorHAnsi" w:hAnsiTheme="minorHAnsi" w:cstheme="minorHAnsi"/>
          </w:rPr>
          <w:id w:val="-2033095433"/>
          <w:placeholder>
            <w:docPart w:val="DefaultPlaceholder_-1854013440"/>
          </w:placeholder>
          <w:text/>
        </w:sdtPr>
        <w:sdtEndPr/>
        <w:sdtContent>
          <w:r w:rsidR="00B26EF1">
            <w:rPr>
              <w:rFonts w:asciiTheme="minorHAnsi" w:hAnsiTheme="minorHAnsi" w:cstheme="minorHAnsi"/>
            </w:rPr>
            <w:t>non-English learner students and English learner students</w:t>
          </w:r>
          <w:r w:rsidRPr="00D71F03">
            <w:rPr>
              <w:rFonts w:asciiTheme="minorHAnsi" w:hAnsiTheme="minorHAnsi" w:cstheme="minorHAnsi"/>
            </w:rPr>
            <w:t xml:space="preserve">    </w:t>
          </w:r>
        </w:sdtContent>
      </w:sdt>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Data Elements Requested:  </w:t>
      </w:r>
      <w:sdt>
        <w:sdtPr>
          <w:rPr>
            <w:rFonts w:asciiTheme="minorHAnsi" w:hAnsiTheme="minorHAnsi" w:cstheme="minorHAnsi"/>
          </w:rPr>
          <w:id w:val="-688683267"/>
          <w:placeholder>
            <w:docPart w:val="8BB191167F514F6EB946B71555FC4877"/>
          </w:placeholder>
          <w:text/>
        </w:sdtPr>
        <w:sdtEndPr/>
        <w:sdtContent>
          <w:r w:rsidR="00AD2095" w:rsidRPr="00D71F03">
            <w:rPr>
              <w:rFonts w:asciiTheme="minorHAnsi" w:hAnsiTheme="minorHAnsi" w:cstheme="minorHAnsi"/>
            </w:rPr>
            <w:t xml:space="preserve"> </w:t>
          </w:r>
          <w:r w:rsidR="00AD2095">
            <w:rPr>
              <w:rFonts w:asciiTheme="minorHAnsi" w:hAnsiTheme="minorHAnsi" w:cstheme="minorHAnsi"/>
            </w:rPr>
            <w:t>OSPI (data for graduating cohorts 2015 and 2016 from 2002/03-2015/16)- student gender, race/ethnicity, special education status, FRPL, home language, immigration status, standardized test scores, high school GPA, type of diploma, bilingual student indicator, English language placement score, grade level at entry into English Language program; English learner enrollment data, English learner exit date. PCHEES (</w:t>
          </w:r>
          <w:r w:rsidR="00AD2095" w:rsidRPr="001F6728">
            <w:rPr>
              <w:rFonts w:asciiTheme="minorHAnsi" w:hAnsiTheme="minorHAnsi" w:cstheme="minorHAnsi"/>
            </w:rPr>
            <w:t>2015/16-2017/18</w:t>
          </w:r>
          <w:r w:rsidR="00AD2095">
            <w:rPr>
              <w:rFonts w:asciiTheme="minorHAnsi" w:hAnsiTheme="minorHAnsi" w:cstheme="minorHAnsi"/>
            </w:rPr>
            <w:t xml:space="preserve">)- enrollment year/term; student admit year/term; student sex, race, ethnicity; course ID, section, number, title, CIP, remedial learning indicator. SBCTC (2015/16-2017/18)- college; year, quarter; course number, title, CIP; student age, disability status, race/ethnicity, income status. A more detailed list of data elements is attached.  </w:t>
          </w:r>
          <w:r w:rsidR="00AD2095" w:rsidRPr="00D71F03">
            <w:rPr>
              <w:rFonts w:asciiTheme="minorHAnsi" w:hAnsiTheme="minorHAnsi" w:cstheme="minorHAnsi"/>
            </w:rPr>
            <w:t xml:space="preserve">   </w:t>
          </w:r>
        </w:sdtContent>
      </w:sdt>
    </w:p>
    <w:p w:rsidR="00472E8C" w:rsidRPr="00D71F03" w:rsidRDefault="00472E8C" w:rsidP="00472E8C">
      <w:pPr>
        <w:rPr>
          <w:rFonts w:asciiTheme="minorHAnsi" w:hAnsiTheme="minorHAnsi" w:cstheme="minorHAnsi"/>
        </w:rPr>
      </w:pPr>
    </w:p>
    <w:p w:rsidR="00472E8C"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10</w:t>
      </w:r>
      <w:r w:rsidR="00472E8C" w:rsidRPr="00D71F03">
        <w:rPr>
          <w:rFonts w:asciiTheme="minorHAnsi" w:hAnsiTheme="minorHAnsi" w:cstheme="minorHAnsi"/>
          <w:b/>
        </w:rPr>
        <w:t>. Methods &amp; Analysis</w:t>
      </w:r>
    </w:p>
    <w:p w:rsidR="00472E8C" w:rsidRPr="00D71F03" w:rsidRDefault="00472E8C" w:rsidP="00472E8C">
      <w:pPr>
        <w:rPr>
          <w:rFonts w:asciiTheme="minorHAnsi" w:hAnsiTheme="minorHAnsi" w:cstheme="minorHAnsi"/>
        </w:rPr>
      </w:pPr>
    </w:p>
    <w:p w:rsidR="00472E8C" w:rsidRPr="00D71F03" w:rsidRDefault="009110DB" w:rsidP="00AD2095">
      <w:pPr>
        <w:rPr>
          <w:rFonts w:asciiTheme="minorHAnsi" w:hAnsiTheme="minorHAnsi" w:cstheme="minorHAnsi"/>
        </w:rPr>
      </w:pPr>
      <w:r w:rsidRPr="00D71F03">
        <w:rPr>
          <w:rFonts w:asciiTheme="minorHAnsi" w:hAnsiTheme="minorHAnsi" w:cstheme="minorHAnsi"/>
        </w:rPr>
        <w:t>Please describe your study design, m</w:t>
      </w:r>
      <w:r w:rsidR="00472E8C" w:rsidRPr="00D71F03">
        <w:rPr>
          <w:rFonts w:asciiTheme="minorHAnsi" w:hAnsiTheme="minorHAnsi" w:cstheme="minorHAnsi"/>
        </w:rPr>
        <w:t>ethods</w:t>
      </w:r>
      <w:r w:rsidRPr="00D71F03">
        <w:rPr>
          <w:rFonts w:asciiTheme="minorHAnsi" w:hAnsiTheme="minorHAnsi" w:cstheme="minorHAnsi"/>
        </w:rPr>
        <w:t>, and planned analysis</w:t>
      </w:r>
      <w:r w:rsidR="00472E8C" w:rsidRPr="00D71F03">
        <w:rPr>
          <w:rFonts w:asciiTheme="minorHAnsi" w:hAnsiTheme="minorHAnsi" w:cstheme="minorHAnsi"/>
        </w:rPr>
        <w:t xml:space="preserve">: </w:t>
      </w:r>
      <w:sdt>
        <w:sdtPr>
          <w:rPr>
            <w:rFonts w:asciiTheme="minorHAnsi" w:hAnsiTheme="minorHAnsi" w:cstheme="minorHAnsi"/>
          </w:rPr>
          <w:id w:val="1431317402"/>
          <w:placeholder>
            <w:docPart w:val="3FE417E8C4E64E0CB61D7759BCB20822"/>
          </w:placeholder>
          <w:text/>
        </w:sdtPr>
        <w:sdtEndPr/>
        <w:sdtContent>
          <w:r w:rsidR="00AD2095" w:rsidRPr="00AD2095">
            <w:rPr>
              <w:rFonts w:asciiTheme="minorHAnsi" w:hAnsiTheme="minorHAnsi" w:cstheme="minorHAnsi"/>
            </w:rPr>
            <w:t xml:space="preserve">This study will bring together data from multiple sources to answer questions not possible with a single data source. OSPI publishes annual report card data (including enrollment and graduation data). </w:t>
          </w:r>
          <w:r w:rsidR="00BB3A8B">
            <w:rPr>
              <w:rFonts w:asciiTheme="minorHAnsi" w:hAnsiTheme="minorHAnsi" w:cstheme="minorHAnsi"/>
            </w:rPr>
            <w:t>Education</w:t>
          </w:r>
          <w:r w:rsidR="00AD2095" w:rsidRPr="00AD2095">
            <w:rPr>
              <w:rFonts w:asciiTheme="minorHAnsi" w:hAnsiTheme="minorHAnsi" w:cstheme="minorHAnsi"/>
            </w:rPr>
            <w:t xml:space="preserve"> Northwest prepared a longitudinal file of these data </w:t>
          </w:r>
          <w:r w:rsidR="00BB3A8B">
            <w:rPr>
              <w:rFonts w:asciiTheme="minorHAnsi" w:hAnsiTheme="minorHAnsi" w:cstheme="minorHAnsi"/>
            </w:rPr>
            <w:t>for</w:t>
          </w:r>
          <w:r w:rsidR="00AD2095" w:rsidRPr="00AD2095">
            <w:rPr>
              <w:rFonts w:asciiTheme="minorHAnsi" w:hAnsiTheme="minorHAnsi" w:cstheme="minorHAnsi"/>
            </w:rPr>
            <w:t xml:space="preserve"> the 2014/15 and 2015/16 school years. OSPI</w:t>
          </w:r>
          <w:r w:rsidR="00BB3A8B">
            <w:rPr>
              <w:rFonts w:asciiTheme="minorHAnsi" w:hAnsiTheme="minorHAnsi" w:cstheme="minorHAnsi"/>
            </w:rPr>
            <w:t xml:space="preserve"> also</w:t>
          </w:r>
          <w:r w:rsidR="00AD2095" w:rsidRPr="00AD2095">
            <w:rPr>
              <w:rFonts w:asciiTheme="minorHAnsi" w:hAnsiTheme="minorHAnsi" w:cstheme="minorHAnsi"/>
            </w:rPr>
            <w:t xml:space="preserve"> holds student records necessary for this study, including school enrollment, transcript, demographic, and assessment files. We will request OSPI data on students’ kindergarten-12th grade years of enroll</w:t>
          </w:r>
          <w:r w:rsidR="00BB3A8B">
            <w:rPr>
              <w:rFonts w:asciiTheme="minorHAnsi" w:hAnsiTheme="minorHAnsi" w:cstheme="minorHAnsi"/>
            </w:rPr>
            <w:t>ment in Washington public high</w:t>
          </w:r>
          <w:r w:rsidR="00AD2095" w:rsidRPr="00AD2095">
            <w:rPr>
              <w:rFonts w:asciiTheme="minorHAnsi" w:hAnsiTheme="minorHAnsi" w:cstheme="minorHAnsi"/>
            </w:rPr>
            <w:t xml:space="preserve"> schools, for students who graduated or earned a GED in 2014/15, and 2015/16. We will follow both cohorts for two years after high school graduation (or GED receipt), allowing for one potential gap year for students between high school completion and postsecondary entry. This also allows us to capture delayed enrollment in developmental education (e.g., students may enter college immediately after high school, but not enroll in developmental education until the following year). This study will rely on descriptive statistics and regression analyses to describe the relationships between English learner student status and postsecondary enrollment and course-taking. </w:t>
          </w:r>
          <w:r w:rsidR="00AD2095" w:rsidRPr="00AD2095">
            <w:rPr>
              <w:rFonts w:asciiTheme="minorHAnsi" w:hAnsiTheme="minorHAnsi" w:cstheme="minorHAnsi"/>
            </w:rPr>
            <w:cr/>
          </w:r>
          <w:r w:rsidR="00AD2095" w:rsidRPr="00AD2095">
            <w:rPr>
              <w:rFonts w:asciiTheme="minorHAnsi" w:hAnsiTheme="minorHAnsi" w:cstheme="minorHAnsi"/>
            </w:rPr>
            <w:cr/>
            <w:t>Research question 1: How do English as a Second Language (ESL) and developmental English and math course enrollment rates vary among students who completed high school in 2015 and 2016 in Washington and enrolled in a Washington public postsecondary i</w:t>
          </w:r>
          <w:r w:rsidR="00BB3A8B">
            <w:rPr>
              <w:rFonts w:asciiTheme="minorHAnsi" w:hAnsiTheme="minorHAnsi" w:cstheme="minorHAnsi"/>
            </w:rPr>
            <w:t xml:space="preserve">nstitution within two years? a. </w:t>
          </w:r>
          <w:r w:rsidR="00AD2095" w:rsidRPr="00AD2095">
            <w:rPr>
              <w:rFonts w:asciiTheme="minorHAnsi" w:hAnsiTheme="minorHAnsi" w:cstheme="minorHAnsi"/>
            </w:rPr>
            <w:t>How does this vary by English learner status, between students who were never-English learners, long-term English learners, newcomer English learners, and former English learners? Descriptive statistics will be calculated to address research question 1. Among students in the graduating cohorts of 2015 and 2016 who entered a public Washington university or college within two years of completing high school, we will calculate the percentage of students who enrolled in any type of remediation (i.e., ESL, developmental math, developmental reading, and/or developmental writing) and rates of enrollment in each type. We will disaggregate the percentages by the following groups: never English learner students, long-term English learner students, newcomer English learner students, and former English learner students. Research question 2:  Which student-level, secondary school-level, and college-level factors predict ESL and developmental English and math course enrollment among students who completed high school in 2015 and 2016 in Washington and enrolled in a Washington public postsecondary institution within two years? To answer research question 2, we will use a regression framework to describe the relationship between student and school characteristics and enrollment in ESL and developmental coursework. The regression models will control for student, school, and district characteristics. Student level variables include race/ethnicity, gender, age, high school GPA, and standardized test scores in math and reading, special education status, and high school diploma type. School characteristics include locale, educational service district, percentage of students eligible for free or reduced-price lunch, percent of racial/ethnic minority students, percentage of students with an Individualized Education Program (IEP), and percentage the number of students classified as English learner students within the school, and graduation rate. Postsecondary characteristics include college</w:t>
          </w:r>
          <w:r w:rsidR="003C04D8">
            <w:rPr>
              <w:rFonts w:asciiTheme="minorHAnsi" w:hAnsiTheme="minorHAnsi" w:cstheme="minorHAnsi"/>
            </w:rPr>
            <w:t xml:space="preserve"> level, two-year or four-year</w:t>
          </w:r>
          <w:r w:rsidR="00AD2095" w:rsidRPr="00AD2095">
            <w:rPr>
              <w:rFonts w:asciiTheme="minorHAnsi" w:hAnsiTheme="minorHAnsi" w:cstheme="minorHAnsi"/>
            </w:rPr>
            <w:t>. To answer research question 2a, we include step-wise interaction eff</w:t>
          </w:r>
          <w:r w:rsidR="000E7441">
            <w:rPr>
              <w:rFonts w:asciiTheme="minorHAnsi" w:hAnsiTheme="minorHAnsi" w:cstheme="minorHAnsi"/>
            </w:rPr>
            <w:t>ects in the regression model. A</w:t>
          </w:r>
          <w:r w:rsidR="00AD2095" w:rsidRPr="00AD2095">
            <w:rPr>
              <w:rFonts w:asciiTheme="minorHAnsi" w:hAnsiTheme="minorHAnsi" w:cstheme="minorHAnsi"/>
            </w:rPr>
            <w:t xml:space="preserve"> variable representing English learner status will be interacted with each independent variable of interest. These independent variables of interest will be chosen based on which variables in the original model are statistically significant, i.e. significantly related to student ESL and developmental course-taking. As a supplement, an appendix will include disaggregate regression results for English learner students and never English learners to investigate whether results differ when all independent and control variables are allowed to vary, instead of held at their means as in an interaction model. Long-term English learners and newcomer English learners are combined due to small sample sizes. If necessary, former and current English learners may be combined as well. For the second sub-question, 2b, the regression analyses will be restricted to English learner students. In addition to the independent variables included in question 2a, these regression analyses will include 1) grade of English learner entrance and 2) duration of English learner program participation to investigate their relationship to ESL</w:t>
          </w:r>
          <w:r w:rsidR="00AD2095">
            <w:rPr>
              <w:rFonts w:asciiTheme="minorHAnsi" w:hAnsiTheme="minorHAnsi" w:cstheme="minorHAnsi"/>
            </w:rPr>
            <w:t>/developmental course-taking.</w:t>
          </w:r>
        </w:sdtContent>
      </w:sdt>
      <w:sdt>
        <w:sdtPr>
          <w:rPr>
            <w:rFonts w:asciiTheme="minorHAnsi" w:hAnsiTheme="minorHAnsi" w:cstheme="minorHAnsi"/>
          </w:rPr>
          <w:id w:val="-118536504"/>
          <w:placeholder>
            <w:docPart w:val="88524915E4C1494A8E5BFD8D6C58A99C"/>
          </w:placeholder>
          <w:text/>
        </w:sdtPr>
        <w:sdtEndPr/>
        <w:sdtContent>
          <w:r w:rsidR="00472E8C" w:rsidRPr="00D71F03">
            <w:rPr>
              <w:rFonts w:asciiTheme="minorHAnsi" w:hAnsiTheme="minorHAnsi" w:cstheme="minorHAnsi"/>
            </w:rPr>
            <w:t xml:space="preserve">    </w:t>
          </w:r>
        </w:sdtContent>
      </w:sdt>
    </w:p>
    <w:p w:rsidR="00472E8C" w:rsidRPr="00D71F03" w:rsidRDefault="00472E8C" w:rsidP="00472E8C">
      <w:pPr>
        <w:rPr>
          <w:rFonts w:asciiTheme="minorHAnsi" w:hAnsiTheme="minorHAnsi" w:cstheme="minorHAnsi"/>
        </w:rPr>
      </w:pPr>
    </w:p>
    <w:p w:rsidR="00472E8C" w:rsidRPr="00D71F03" w:rsidRDefault="00E554AE" w:rsidP="00472E8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1</w:t>
      </w:r>
      <w:r w:rsidR="00743717">
        <w:rPr>
          <w:rFonts w:asciiTheme="minorHAnsi" w:hAnsiTheme="minorHAnsi" w:cstheme="minorHAnsi"/>
          <w:b/>
        </w:rPr>
        <w:t>1</w:t>
      </w:r>
      <w:r w:rsidR="00472E8C" w:rsidRPr="00D71F03">
        <w:rPr>
          <w:rFonts w:asciiTheme="minorHAnsi" w:hAnsiTheme="minorHAnsi" w:cstheme="minorHAnsi"/>
          <w:b/>
        </w:rPr>
        <w:t>. Timeline</w:t>
      </w:r>
    </w:p>
    <w:p w:rsidR="00472E8C" w:rsidRPr="00D71F03" w:rsidRDefault="00472E8C" w:rsidP="00472E8C">
      <w:pPr>
        <w:rPr>
          <w:rFonts w:asciiTheme="minorHAnsi" w:hAnsiTheme="minorHAnsi" w:cstheme="minorHAnsi"/>
        </w:rPr>
      </w:pPr>
    </w:p>
    <w:p w:rsidR="00472E8C" w:rsidRPr="00D71F03" w:rsidRDefault="00A52187" w:rsidP="00472E8C">
      <w:pPr>
        <w:spacing w:after="120"/>
        <w:ind w:left="330" w:hanging="270"/>
        <w:rPr>
          <w:rFonts w:asciiTheme="minorHAnsi" w:hAnsiTheme="minorHAnsi" w:cstheme="minorHAnsi"/>
          <w:sz w:val="18"/>
          <w:szCs w:val="18"/>
        </w:rPr>
      </w:pPr>
      <w:sdt>
        <w:sdtPr>
          <w:rPr>
            <w:rFonts w:asciiTheme="minorHAnsi" w:hAnsiTheme="minorHAnsi" w:cstheme="minorHAnsi"/>
            <w:sz w:val="18"/>
            <w:szCs w:val="18"/>
          </w:rPr>
          <w:id w:val="-888805993"/>
          <w14:checkbox>
            <w14:checked w14:val="1"/>
            <w14:checkedState w14:val="2612" w14:font="MS Gothic"/>
            <w14:uncheckedState w14:val="2610" w14:font="MS Gothic"/>
          </w14:checkbox>
        </w:sdtPr>
        <w:sdtEndPr/>
        <w:sdtContent>
          <w:r w:rsidR="00AD2095">
            <w:rPr>
              <w:rFonts w:ascii="MS Gothic" w:eastAsia="MS Gothic" w:hAnsi="MS Gothic" w:cstheme="minorHAnsi" w:hint="eastAsia"/>
              <w:sz w:val="18"/>
              <w:szCs w:val="18"/>
            </w:rPr>
            <w:t>☒</w:t>
          </w:r>
        </w:sdtContent>
      </w:sdt>
      <w:r w:rsidR="00472E8C" w:rsidRPr="00D71F03">
        <w:rPr>
          <w:rFonts w:asciiTheme="minorHAnsi" w:hAnsiTheme="minorHAnsi" w:cstheme="minorHAnsi"/>
          <w:sz w:val="18"/>
          <w:szCs w:val="18"/>
        </w:rPr>
        <w:t xml:space="preserve">  ERDC’s data sharing agreements require that data requestors submit draft publications that use ERDC data to ERDC for review prior to publication. This review involves two steps: </w:t>
      </w:r>
    </w:p>
    <w:p w:rsidR="00472E8C" w:rsidRPr="00D71F03" w:rsidRDefault="00472E8C" w:rsidP="00472E8C">
      <w:pPr>
        <w:pStyle w:val="ListParagraph"/>
        <w:numPr>
          <w:ilvl w:val="0"/>
          <w:numId w:val="6"/>
        </w:numPr>
        <w:spacing w:after="120"/>
        <w:ind w:left="690"/>
        <w:rPr>
          <w:rFonts w:asciiTheme="minorHAnsi" w:hAnsiTheme="minorHAnsi" w:cstheme="minorHAnsi"/>
          <w:sz w:val="18"/>
          <w:szCs w:val="18"/>
        </w:rPr>
      </w:pPr>
      <w:r w:rsidRPr="00D71F03">
        <w:rPr>
          <w:rFonts w:asciiTheme="minorHAnsi" w:hAnsiTheme="minorHAnsi" w:cstheme="minorHAnsi"/>
          <w:sz w:val="18"/>
          <w:szCs w:val="18"/>
        </w:rPr>
        <w:t xml:space="preserve">ERDC reviews to ensure that drafts are FERPA compliant. If data included in the draft is not FERPA compliant, ERDC reserves the right to require edits to bring the material into compliance. </w:t>
      </w:r>
    </w:p>
    <w:p w:rsidR="00472E8C" w:rsidRPr="00D71F03" w:rsidRDefault="00472E8C" w:rsidP="00472E8C">
      <w:pPr>
        <w:pStyle w:val="ListParagraph"/>
        <w:numPr>
          <w:ilvl w:val="0"/>
          <w:numId w:val="6"/>
        </w:numPr>
        <w:spacing w:after="120"/>
        <w:ind w:left="690"/>
        <w:rPr>
          <w:rFonts w:asciiTheme="minorHAnsi" w:hAnsiTheme="minorHAnsi" w:cstheme="minorHAnsi"/>
          <w:sz w:val="18"/>
          <w:szCs w:val="18"/>
        </w:rPr>
      </w:pPr>
      <w:r w:rsidRPr="00D71F03">
        <w:rPr>
          <w:rFonts w:asciiTheme="minorHAnsi" w:hAnsiTheme="minorHAnsi" w:cstheme="minorHAnsi"/>
          <w:sz w:val="18"/>
          <w:szCs w:val="18"/>
        </w:rPr>
        <w:t>ERDC will send the drafts to data contributors, who will review the analyses, methods, and use of the data included in the study, and provide feedback to the data requestors.</w:t>
      </w:r>
    </w:p>
    <w:p w:rsidR="00472E8C" w:rsidRPr="00D71F03" w:rsidRDefault="00472E8C" w:rsidP="00472E8C">
      <w:pPr>
        <w:rPr>
          <w:rFonts w:asciiTheme="minorHAnsi" w:hAnsiTheme="minorHAnsi" w:cstheme="minorHAnsi"/>
          <w:sz w:val="18"/>
          <w:szCs w:val="18"/>
        </w:rPr>
      </w:pPr>
      <w:r w:rsidRPr="00D71F03">
        <w:rPr>
          <w:rFonts w:asciiTheme="minorHAnsi" w:hAnsiTheme="minorHAnsi" w:cstheme="minorHAnsi"/>
          <w:sz w:val="18"/>
          <w:szCs w:val="18"/>
        </w:rPr>
        <w:t>Please build into your timeline space to submit materials created using ERDC data to ERDC for review, and check the box to the left if you are able to comply with this requirement.</w:t>
      </w:r>
    </w:p>
    <w:p w:rsidR="00472E8C" w:rsidRPr="00D71F03" w:rsidRDefault="00472E8C" w:rsidP="00472E8C">
      <w:pPr>
        <w:rPr>
          <w:rFonts w:asciiTheme="minorHAnsi" w:hAnsiTheme="minorHAnsi" w:cstheme="minorHAnsi"/>
        </w:rPr>
      </w:pPr>
    </w:p>
    <w:p w:rsidR="00743717" w:rsidRDefault="00472E8C" w:rsidP="00743717">
      <w:pPr>
        <w:rPr>
          <w:rFonts w:asciiTheme="minorHAnsi" w:hAnsiTheme="minorHAnsi" w:cstheme="minorHAnsi"/>
        </w:rPr>
      </w:pPr>
      <w:r w:rsidRPr="00D71F03">
        <w:rPr>
          <w:rFonts w:asciiTheme="minorHAnsi" w:hAnsiTheme="minorHAnsi" w:cstheme="minorHAnsi"/>
        </w:rPr>
        <w:t>Describe the timeline of your study:</w:t>
      </w:r>
    </w:p>
    <w:p w:rsidR="00472E8C" w:rsidRDefault="00743717" w:rsidP="00743717">
      <w:pPr>
        <w:rPr>
          <w:rFonts w:asciiTheme="minorHAnsi" w:hAnsiTheme="minorHAnsi" w:cstheme="minorHAnsi"/>
          <w:i/>
          <w:sz w:val="18"/>
        </w:rPr>
      </w:pPr>
      <w:r w:rsidRPr="00743717">
        <w:rPr>
          <w:rFonts w:asciiTheme="minorHAnsi" w:hAnsiTheme="minorHAnsi" w:cstheme="minorHAnsi"/>
          <w:i/>
          <w:sz w:val="18"/>
        </w:rPr>
        <w:t>(If this is a refresh of a prior data request, or a request for additional information, please describe the activities conduct so far, and how they relate to previously submitted timelines</w:t>
      </w:r>
      <w:r>
        <w:rPr>
          <w:rFonts w:asciiTheme="minorHAnsi" w:hAnsiTheme="minorHAnsi" w:cstheme="minorHAnsi"/>
          <w:i/>
          <w:sz w:val="18"/>
        </w:rPr>
        <w:t>.)</w:t>
      </w:r>
    </w:p>
    <w:p w:rsidR="00743717" w:rsidRDefault="00743717" w:rsidP="00743717">
      <w:pPr>
        <w:rPr>
          <w:rFonts w:asciiTheme="minorHAnsi" w:hAnsiTheme="minorHAnsi" w:cstheme="minorHAnsi"/>
        </w:rPr>
      </w:pPr>
    </w:p>
    <w:sdt>
      <w:sdtPr>
        <w:rPr>
          <w:rFonts w:asciiTheme="minorHAnsi" w:hAnsiTheme="minorHAnsi" w:cstheme="minorHAnsi"/>
        </w:rPr>
        <w:id w:val="-1629388905"/>
        <w:placeholder>
          <w:docPart w:val="DefaultPlaceholder_-1854013440"/>
        </w:placeholder>
        <w:text/>
      </w:sdtPr>
      <w:sdtEndPr/>
      <w:sdtContent>
        <w:p w:rsidR="00743717" w:rsidRPr="00743717" w:rsidRDefault="00AD2095" w:rsidP="00743717">
          <w:pPr>
            <w:rPr>
              <w:rFonts w:asciiTheme="minorHAnsi" w:hAnsiTheme="minorHAnsi" w:cstheme="minorHAnsi"/>
            </w:rPr>
          </w:pPr>
          <w:r>
            <w:rPr>
              <w:rFonts w:asciiTheme="minorHAnsi" w:hAnsiTheme="minorHAnsi" w:cstheme="minorHAnsi"/>
            </w:rPr>
            <w:t>June 2019- data analysis begins; Draft report due- March 2020; Final report due-August 2020; Report released- July 2021</w:t>
          </w:r>
        </w:p>
      </w:sdtContent>
    </w:sdt>
    <w:p w:rsidR="00743717" w:rsidRPr="00D71F03" w:rsidRDefault="00743717" w:rsidP="00743717">
      <w:pPr>
        <w:rPr>
          <w:rFonts w:asciiTheme="minorHAnsi" w:hAnsiTheme="minorHAnsi" w:cstheme="minorHAnsi"/>
        </w:rPr>
      </w:pPr>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When do you plan to submit deliverables to ERDC for review: </w:t>
      </w:r>
      <w:sdt>
        <w:sdtPr>
          <w:rPr>
            <w:rFonts w:asciiTheme="minorHAnsi" w:hAnsiTheme="minorHAnsi" w:cstheme="minorHAnsi"/>
          </w:rPr>
          <w:id w:val="1168989215"/>
          <w:placeholder>
            <w:docPart w:val="DefaultPlaceholder_-1854013438"/>
          </w:placeholder>
          <w:date w:fullDate="2020-05-01T00:00:00Z">
            <w:dateFormat w:val="M/d/yyyy"/>
            <w:lid w:val="en-US"/>
            <w:storeMappedDataAs w:val="dateTime"/>
            <w:calendar w:val="gregorian"/>
          </w:date>
        </w:sdtPr>
        <w:sdtEndPr/>
        <w:sdtContent>
          <w:r w:rsidR="00E20200">
            <w:rPr>
              <w:rFonts w:asciiTheme="minorHAnsi" w:hAnsiTheme="minorHAnsi" w:cstheme="minorHAnsi"/>
            </w:rPr>
            <w:t>5/1/2020</w:t>
          </w:r>
        </w:sdtContent>
      </w:sdt>
    </w:p>
    <w:p w:rsidR="00743717" w:rsidRPr="00D71F03" w:rsidRDefault="00743717" w:rsidP="00472E8C">
      <w:pPr>
        <w:rPr>
          <w:rFonts w:asciiTheme="minorHAnsi" w:hAnsiTheme="minorHAnsi" w:cstheme="minorHAnsi"/>
        </w:rPr>
      </w:pPr>
    </w:p>
    <w:p w:rsidR="00472E8C" w:rsidRPr="00D71F03" w:rsidRDefault="00E554AE" w:rsidP="00472E8C">
      <w:pPr>
        <w:pBdr>
          <w:top w:val="single" w:sz="6" w:space="1" w:color="auto"/>
          <w:bottom w:val="single" w:sz="6" w:space="1" w:color="auto"/>
        </w:pBdr>
        <w:rPr>
          <w:rFonts w:asciiTheme="minorHAnsi" w:hAnsiTheme="minorHAnsi" w:cstheme="minorHAnsi"/>
          <w:b/>
        </w:rPr>
      </w:pPr>
      <w:r w:rsidRPr="00D71F03">
        <w:rPr>
          <w:rFonts w:asciiTheme="minorHAnsi" w:hAnsiTheme="minorHAnsi" w:cstheme="minorHAnsi"/>
          <w:b/>
        </w:rPr>
        <w:t>1</w:t>
      </w:r>
      <w:r w:rsidR="00743717">
        <w:rPr>
          <w:rFonts w:asciiTheme="minorHAnsi" w:hAnsiTheme="minorHAnsi" w:cstheme="minorHAnsi"/>
          <w:b/>
        </w:rPr>
        <w:t>2</w:t>
      </w:r>
      <w:r w:rsidR="00472E8C" w:rsidRPr="00D71F03">
        <w:rPr>
          <w:rFonts w:asciiTheme="minorHAnsi" w:hAnsiTheme="minorHAnsi" w:cstheme="minorHAnsi"/>
          <w:b/>
        </w:rPr>
        <w:t>. Notes</w:t>
      </w:r>
    </w:p>
    <w:p w:rsidR="00472E8C" w:rsidRPr="00D71F03" w:rsidRDefault="00472E8C" w:rsidP="00472E8C">
      <w:pPr>
        <w:rPr>
          <w:rFonts w:asciiTheme="minorHAnsi" w:hAnsiTheme="minorHAnsi" w:cstheme="minorHAnsi"/>
        </w:rPr>
      </w:pPr>
    </w:p>
    <w:p w:rsidR="00472E8C" w:rsidRPr="00D71F03" w:rsidRDefault="00472E8C" w:rsidP="00472E8C">
      <w:pPr>
        <w:rPr>
          <w:rFonts w:asciiTheme="minorHAnsi" w:hAnsiTheme="minorHAnsi" w:cstheme="minorHAnsi"/>
        </w:rPr>
      </w:pPr>
      <w:r w:rsidRPr="00D71F03">
        <w:rPr>
          <w:rFonts w:asciiTheme="minorHAnsi" w:hAnsiTheme="minorHAnsi" w:cstheme="minorHAnsi"/>
        </w:rPr>
        <w:t xml:space="preserve">Is there anything else you want us to know about your study: </w:t>
      </w:r>
      <w:sdt>
        <w:sdtPr>
          <w:rPr>
            <w:rFonts w:asciiTheme="minorHAnsi" w:hAnsiTheme="minorHAnsi" w:cstheme="minorHAnsi"/>
          </w:rPr>
          <w:id w:val="1524131031"/>
          <w:placeholder>
            <w:docPart w:val="2CA9CE4074B341BBB68E2CE0AED45EAA"/>
          </w:placeholder>
          <w:text/>
        </w:sdtPr>
        <w:sdtEndPr/>
        <w:sdtContent>
          <w:r w:rsidRPr="00D71F03">
            <w:rPr>
              <w:rFonts w:asciiTheme="minorHAnsi" w:hAnsiTheme="minorHAnsi" w:cstheme="minorHAnsi"/>
            </w:rPr>
            <w:t xml:space="preserve">      </w:t>
          </w:r>
        </w:sdtContent>
      </w:sdt>
    </w:p>
    <w:p w:rsidR="00E554AE" w:rsidRPr="00D71F03" w:rsidRDefault="00E554AE" w:rsidP="00472E8C">
      <w:pPr>
        <w:rPr>
          <w:rFonts w:asciiTheme="minorHAnsi" w:hAnsiTheme="minorHAnsi" w:cstheme="minorHAnsi"/>
        </w:rPr>
      </w:pPr>
    </w:p>
    <w:p w:rsidR="00EE4E76" w:rsidRPr="00D71F03" w:rsidRDefault="00743717" w:rsidP="00472E8C">
      <w:pPr>
        <w:pBdr>
          <w:top w:val="single" w:sz="6" w:space="1" w:color="auto"/>
          <w:bottom w:val="single" w:sz="6" w:space="1" w:color="auto"/>
        </w:pBdr>
        <w:rPr>
          <w:rFonts w:asciiTheme="minorHAnsi" w:hAnsiTheme="minorHAnsi" w:cstheme="minorHAnsi"/>
          <w:b/>
        </w:rPr>
      </w:pPr>
      <w:r>
        <w:rPr>
          <w:rFonts w:asciiTheme="minorHAnsi" w:hAnsiTheme="minorHAnsi" w:cstheme="minorHAnsi"/>
          <w:b/>
        </w:rPr>
        <w:t>13</w:t>
      </w:r>
      <w:r w:rsidR="00EE4E76" w:rsidRPr="00D71F03">
        <w:rPr>
          <w:rFonts w:asciiTheme="minorHAnsi" w:hAnsiTheme="minorHAnsi" w:cstheme="minorHAnsi"/>
          <w:b/>
        </w:rPr>
        <w:t>. Requester signature</w:t>
      </w:r>
    </w:p>
    <w:p w:rsidR="00EE4E76" w:rsidRPr="00D71F03" w:rsidRDefault="00EE4E76" w:rsidP="00472E8C">
      <w:pPr>
        <w:rPr>
          <w:rFonts w:asciiTheme="minorHAnsi" w:hAnsiTheme="minorHAnsi" w:cstheme="minorHAnsi"/>
        </w:rPr>
      </w:pPr>
    </w:p>
    <w:p w:rsidR="00EE4E76" w:rsidRPr="00D71F03" w:rsidRDefault="00EE4E76" w:rsidP="00472E8C">
      <w:pPr>
        <w:rPr>
          <w:rFonts w:asciiTheme="minorHAnsi" w:hAnsiTheme="minorHAnsi" w:cstheme="minorHAnsi"/>
        </w:rPr>
      </w:pPr>
    </w:p>
    <w:p w:rsidR="00EE4E76" w:rsidRPr="00D71F03" w:rsidRDefault="00EE4E76" w:rsidP="00EE4E76">
      <w:pPr>
        <w:tabs>
          <w:tab w:val="left" w:pos="1440"/>
        </w:tabs>
        <w:ind w:left="1440" w:hanging="1440"/>
        <w:rPr>
          <w:rFonts w:asciiTheme="minorHAnsi" w:hAnsiTheme="minorHAnsi" w:cstheme="minorHAnsi"/>
        </w:rPr>
      </w:pPr>
    </w:p>
    <w:p w:rsidR="00AD2095" w:rsidRDefault="00AD2095" w:rsidP="00EE4E76">
      <w:pPr>
        <w:tabs>
          <w:tab w:val="left" w:pos="1440"/>
        </w:tabs>
        <w:ind w:left="1440" w:hanging="1440"/>
        <w:rPr>
          <w:rFonts w:asciiTheme="minorHAnsi" w:hAnsiTheme="minorHAnsi" w:cstheme="minorHAnsi"/>
        </w:rPr>
      </w:pPr>
      <w:r>
        <w:rPr>
          <w:rFonts w:asciiTheme="minorHAnsi" w:hAnsiTheme="minorHAnsi" w:cstheme="minorHAnsi"/>
        </w:rPr>
        <w:t>Denise Deutschlander</w:t>
      </w:r>
    </w:p>
    <w:p w:rsidR="00AD2095" w:rsidRDefault="00AD2095" w:rsidP="00EE4E76">
      <w:pPr>
        <w:tabs>
          <w:tab w:val="left" w:pos="1440"/>
        </w:tabs>
        <w:ind w:left="1440" w:hanging="1440"/>
        <w:rPr>
          <w:rFonts w:asciiTheme="minorHAnsi" w:hAnsiTheme="minorHAnsi" w:cstheme="minorHAnsi"/>
        </w:rPr>
      </w:pPr>
      <w:r>
        <w:rPr>
          <w:rFonts w:asciiTheme="minorHAnsi" w:hAnsiTheme="minorHAnsi" w:cstheme="minorHAnsi"/>
        </w:rPr>
        <w:t>Senior Researcher</w:t>
      </w:r>
    </w:p>
    <w:p w:rsidR="00EE4E76" w:rsidRPr="00AD2095" w:rsidRDefault="00AD2095" w:rsidP="00EE4E76">
      <w:pPr>
        <w:tabs>
          <w:tab w:val="left" w:pos="1440"/>
        </w:tabs>
        <w:ind w:left="1440" w:hanging="1440"/>
        <w:rPr>
          <w:rFonts w:asciiTheme="minorHAnsi" w:hAnsiTheme="minorHAnsi" w:cstheme="minorHAnsi"/>
          <w:u w:val="single"/>
        </w:rPr>
      </w:pPr>
      <w:r w:rsidRPr="00AD2095">
        <w:rPr>
          <w:rFonts w:asciiTheme="minorHAnsi" w:hAnsiTheme="minorHAnsi" w:cstheme="minorHAnsi"/>
          <w:u w:val="single"/>
        </w:rPr>
        <w:t>Education Northwest</w:t>
      </w:r>
      <w:r>
        <w:rPr>
          <w:rFonts w:asciiTheme="minorHAnsi" w:hAnsiTheme="minorHAnsi" w:cstheme="minorHAnsi"/>
          <w:u w:val="single"/>
        </w:rPr>
        <w:tab/>
      </w:r>
      <w:r w:rsidRPr="00AD2095">
        <w:rPr>
          <w:rFonts w:asciiTheme="minorHAnsi" w:hAnsiTheme="minorHAnsi" w:cstheme="minorHAnsi"/>
          <w:u w:val="single"/>
        </w:rPr>
        <w:tab/>
      </w:r>
      <w:r>
        <w:rPr>
          <w:rFonts w:asciiTheme="minorHAnsi" w:hAnsiTheme="minorHAnsi" w:cstheme="minorHAnsi"/>
        </w:rPr>
        <w:tab/>
      </w:r>
      <w:r w:rsidR="00EE4E76" w:rsidRPr="00D71F03">
        <w:rPr>
          <w:rFonts w:asciiTheme="minorHAnsi" w:hAnsiTheme="minorHAnsi" w:cstheme="minorHAnsi"/>
        </w:rPr>
        <w:t xml:space="preserve"> </w:t>
      </w:r>
      <w:r w:rsidR="00EE4E76" w:rsidRPr="00D71F03">
        <w:rPr>
          <w:rFonts w:asciiTheme="minorHAnsi" w:hAnsiTheme="minorHAnsi" w:cstheme="minorHAnsi"/>
        </w:rPr>
        <w:tab/>
      </w:r>
      <w:r>
        <w:rPr>
          <w:rFonts w:asciiTheme="minorHAnsi" w:hAnsiTheme="minorHAnsi" w:cstheme="minorHAnsi"/>
        </w:rPr>
        <w:tab/>
      </w:r>
      <w:r w:rsidRPr="00AD2095">
        <w:rPr>
          <w:rFonts w:asciiTheme="minorHAnsi" w:hAnsiTheme="minorHAnsi" w:cstheme="minorHAnsi"/>
          <w:u w:val="single"/>
        </w:rPr>
        <w:t>1.9.2019</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Name of requester</w:t>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r>
      <w:r w:rsidRPr="00D71F03">
        <w:rPr>
          <w:rFonts w:asciiTheme="minorHAnsi" w:hAnsiTheme="minorHAnsi" w:cstheme="minorHAnsi"/>
        </w:rPr>
        <w:tab/>
        <w:t>Date</w:t>
      </w:r>
    </w:p>
    <w:p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Position or title</w:t>
      </w:r>
    </w:p>
    <w:p w:rsidR="00EE4E76" w:rsidRPr="00D71F03" w:rsidRDefault="00EE4E76" w:rsidP="00EE4E76">
      <w:pPr>
        <w:tabs>
          <w:tab w:val="left" w:pos="1440"/>
        </w:tabs>
        <w:ind w:left="1440" w:hanging="1440"/>
        <w:rPr>
          <w:rFonts w:asciiTheme="minorHAnsi" w:hAnsiTheme="minorHAnsi" w:cstheme="minorHAnsi"/>
        </w:rPr>
      </w:pPr>
      <w:r w:rsidRPr="00D71F03">
        <w:rPr>
          <w:rFonts w:asciiTheme="minorHAnsi" w:hAnsiTheme="minorHAnsi" w:cstheme="minorHAnsi"/>
        </w:rPr>
        <w:t>Organization</w:t>
      </w:r>
    </w:p>
    <w:p w:rsidR="00EE4E76" w:rsidRPr="00D71F03" w:rsidRDefault="00EE4E76" w:rsidP="00472E8C">
      <w:pPr>
        <w:rPr>
          <w:rFonts w:asciiTheme="minorHAnsi" w:hAnsiTheme="minorHAnsi" w:cstheme="minorHAnsi"/>
        </w:rPr>
      </w:pPr>
    </w:p>
    <w:p w:rsidR="00EE4E76" w:rsidRPr="00D71F03" w:rsidRDefault="00EE4E76" w:rsidP="00472E8C">
      <w:pPr>
        <w:rPr>
          <w:rFonts w:asciiTheme="minorHAnsi" w:hAnsiTheme="minorHAnsi" w:cstheme="minorHAnsi"/>
        </w:rPr>
      </w:pPr>
    </w:p>
    <w:p w:rsidR="00EA245B" w:rsidRDefault="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A245B" w:rsidRPr="00EA245B" w:rsidRDefault="00EA245B" w:rsidP="00EA245B">
      <w:pPr>
        <w:rPr>
          <w:rFonts w:asciiTheme="minorHAnsi" w:hAnsiTheme="minorHAnsi" w:cstheme="minorHAnsi"/>
        </w:rPr>
      </w:pPr>
    </w:p>
    <w:p w:rsidR="00EE4E76" w:rsidRPr="00EA245B" w:rsidRDefault="00EA245B" w:rsidP="00EA245B">
      <w:pPr>
        <w:tabs>
          <w:tab w:val="left" w:pos="3780"/>
        </w:tabs>
        <w:rPr>
          <w:rFonts w:asciiTheme="minorHAnsi" w:hAnsiTheme="minorHAnsi" w:cstheme="minorHAnsi"/>
        </w:rPr>
      </w:pPr>
      <w:r>
        <w:rPr>
          <w:rFonts w:asciiTheme="minorHAnsi" w:hAnsiTheme="minorHAnsi" w:cstheme="minorHAnsi"/>
        </w:rPr>
        <w:tab/>
      </w:r>
    </w:p>
    <w:sectPr w:rsidR="00EE4E76" w:rsidRPr="00EA245B" w:rsidSect="00B148A9">
      <w:headerReference w:type="default" r:id="rId7"/>
      <w:foot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7B" w:rsidRDefault="00783E7B" w:rsidP="00783E7B">
      <w:r>
        <w:separator/>
      </w:r>
    </w:p>
  </w:endnote>
  <w:endnote w:type="continuationSeparator" w:id="0">
    <w:p w:rsidR="00783E7B" w:rsidRDefault="00783E7B" w:rsidP="0078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7124"/>
      <w:docPartObj>
        <w:docPartGallery w:val="Page Numbers (Bottom of Page)"/>
        <w:docPartUnique/>
      </w:docPartObj>
    </w:sdtPr>
    <w:sdtEndPr>
      <w:rPr>
        <w:noProof/>
      </w:rPr>
    </w:sdtEndPr>
    <w:sdtContent>
      <w:p w:rsidR="00B148A9" w:rsidRDefault="00B148A9">
        <w:pPr>
          <w:pStyle w:val="Footer"/>
          <w:jc w:val="right"/>
        </w:pPr>
        <w:r>
          <w:fldChar w:fldCharType="begin"/>
        </w:r>
        <w:r>
          <w:instrText xml:space="preserve"> PAGE   \* MERGEFORMAT </w:instrText>
        </w:r>
        <w:r>
          <w:fldChar w:fldCharType="separate"/>
        </w:r>
        <w:r w:rsidR="00A52187">
          <w:rPr>
            <w:noProof/>
          </w:rPr>
          <w:t>1</w:t>
        </w:r>
        <w:r>
          <w:rPr>
            <w:noProof/>
          </w:rPr>
          <w:fldChar w:fldCharType="end"/>
        </w:r>
      </w:p>
    </w:sdtContent>
  </w:sdt>
  <w:p w:rsidR="00783E7B" w:rsidRDefault="0078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7B" w:rsidRDefault="00783E7B" w:rsidP="00783E7B">
      <w:r>
        <w:separator/>
      </w:r>
    </w:p>
  </w:footnote>
  <w:footnote w:type="continuationSeparator" w:id="0">
    <w:p w:rsidR="00783E7B" w:rsidRDefault="00783E7B" w:rsidP="0078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2F" w:rsidRDefault="0051630F" w:rsidP="0051630F">
    <w:pPr>
      <w:pStyle w:val="Header"/>
      <w:tabs>
        <w:tab w:val="left" w:pos="6300"/>
      </w:tabs>
    </w:pPr>
    <w:r>
      <w:t>ERDC Data Request Form</w:t>
    </w:r>
    <w:r w:rsidR="00B148A9">
      <w:t xml:space="preserve"> | Updated </w:t>
    </w:r>
    <w:r w:rsidR="00F17455">
      <w:t>12/6</w:t>
    </w:r>
    <w:r w:rsidR="00B148A9">
      <w:t>/2018</w:t>
    </w:r>
    <w:r>
      <w:tab/>
      <w:t xml:space="preserve"> </w:t>
    </w:r>
    <w:r>
      <w:tab/>
    </w:r>
    <w:r w:rsidR="00783E7B">
      <w:t>ERDC Data Request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3BC"/>
    <w:multiLevelType w:val="hybridMultilevel"/>
    <w:tmpl w:val="F286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1AE8"/>
    <w:multiLevelType w:val="hybridMultilevel"/>
    <w:tmpl w:val="E0662958"/>
    <w:lvl w:ilvl="0" w:tplc="1B5CFA24">
      <w:start w:val="3"/>
      <w:numFmt w:val="bullet"/>
      <w:lvlText w:val="•"/>
      <w:lvlJc w:val="left"/>
      <w:pPr>
        <w:ind w:left="1080" w:hanging="720"/>
      </w:pPr>
      <w:rPr>
        <w:rFonts w:ascii="MS Sans Serif" w:eastAsia="Times New Roman" w:hAnsi="MS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79E5"/>
    <w:multiLevelType w:val="hybridMultilevel"/>
    <w:tmpl w:val="EF4A8D0E"/>
    <w:lvl w:ilvl="0" w:tplc="80BC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D077E"/>
    <w:multiLevelType w:val="hybridMultilevel"/>
    <w:tmpl w:val="EF4A8D0E"/>
    <w:lvl w:ilvl="0" w:tplc="80BC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31776"/>
    <w:multiLevelType w:val="hybridMultilevel"/>
    <w:tmpl w:val="0BAE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4745E"/>
    <w:multiLevelType w:val="hybridMultilevel"/>
    <w:tmpl w:val="AD16918A"/>
    <w:lvl w:ilvl="0" w:tplc="FC46A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B88"/>
    <w:multiLevelType w:val="hybridMultilevel"/>
    <w:tmpl w:val="C26AF94A"/>
    <w:lvl w:ilvl="0" w:tplc="1B5CFA24">
      <w:start w:val="3"/>
      <w:numFmt w:val="bullet"/>
      <w:lvlText w:val="•"/>
      <w:lvlJc w:val="left"/>
      <w:pPr>
        <w:ind w:left="1080" w:hanging="720"/>
      </w:pPr>
      <w:rPr>
        <w:rFonts w:ascii="MS Sans Serif" w:eastAsia="Times New Roma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1E"/>
    <w:rsid w:val="00073046"/>
    <w:rsid w:val="000A40F8"/>
    <w:rsid w:val="000B3EDE"/>
    <w:rsid w:val="000E7441"/>
    <w:rsid w:val="00107A53"/>
    <w:rsid w:val="00195C8F"/>
    <w:rsid w:val="001E07DE"/>
    <w:rsid w:val="00200141"/>
    <w:rsid w:val="002723E9"/>
    <w:rsid w:val="00335C2F"/>
    <w:rsid w:val="003C04D8"/>
    <w:rsid w:val="003E51ED"/>
    <w:rsid w:val="003F15E6"/>
    <w:rsid w:val="0040404A"/>
    <w:rsid w:val="00472E8C"/>
    <w:rsid w:val="004B36AD"/>
    <w:rsid w:val="004C4E1E"/>
    <w:rsid w:val="004C5062"/>
    <w:rsid w:val="00502D5D"/>
    <w:rsid w:val="0051630F"/>
    <w:rsid w:val="005D2778"/>
    <w:rsid w:val="005F1EAD"/>
    <w:rsid w:val="006F20EC"/>
    <w:rsid w:val="006F5E1C"/>
    <w:rsid w:val="00736E16"/>
    <w:rsid w:val="00743717"/>
    <w:rsid w:val="00777131"/>
    <w:rsid w:val="00783E7B"/>
    <w:rsid w:val="00790550"/>
    <w:rsid w:val="007B4C05"/>
    <w:rsid w:val="007F5A21"/>
    <w:rsid w:val="008D5F01"/>
    <w:rsid w:val="008F1974"/>
    <w:rsid w:val="009110DB"/>
    <w:rsid w:val="009110FF"/>
    <w:rsid w:val="00965FA5"/>
    <w:rsid w:val="009B14BA"/>
    <w:rsid w:val="009C2A78"/>
    <w:rsid w:val="009E6AFA"/>
    <w:rsid w:val="00A10F7D"/>
    <w:rsid w:val="00A14B6E"/>
    <w:rsid w:val="00A52187"/>
    <w:rsid w:val="00AD2095"/>
    <w:rsid w:val="00AE564F"/>
    <w:rsid w:val="00B148A9"/>
    <w:rsid w:val="00B26EF1"/>
    <w:rsid w:val="00BB3A8B"/>
    <w:rsid w:val="00C439AE"/>
    <w:rsid w:val="00C6540E"/>
    <w:rsid w:val="00CB4161"/>
    <w:rsid w:val="00CD699E"/>
    <w:rsid w:val="00D24D6A"/>
    <w:rsid w:val="00D32458"/>
    <w:rsid w:val="00D51CC8"/>
    <w:rsid w:val="00D71F03"/>
    <w:rsid w:val="00D84F0B"/>
    <w:rsid w:val="00DA3FC1"/>
    <w:rsid w:val="00DC5A7D"/>
    <w:rsid w:val="00DE61A4"/>
    <w:rsid w:val="00E20200"/>
    <w:rsid w:val="00E41A32"/>
    <w:rsid w:val="00E554AE"/>
    <w:rsid w:val="00EA245B"/>
    <w:rsid w:val="00EE4244"/>
    <w:rsid w:val="00EE4E76"/>
    <w:rsid w:val="00F17455"/>
    <w:rsid w:val="00F9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9540B"/>
  <w15:chartTrackingRefBased/>
  <w15:docId w15:val="{260A9E0F-B15A-4217-BF05-A3CF771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1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1E"/>
    <w:pPr>
      <w:ind w:left="720"/>
      <w:contextualSpacing/>
    </w:pPr>
  </w:style>
  <w:style w:type="character" w:styleId="PlaceholderText">
    <w:name w:val="Placeholder Text"/>
    <w:basedOn w:val="DefaultParagraphFont"/>
    <w:uiPriority w:val="99"/>
    <w:semiHidden/>
    <w:rsid w:val="00200141"/>
    <w:rPr>
      <w:color w:val="808080"/>
    </w:rPr>
  </w:style>
  <w:style w:type="table" w:styleId="TableGrid">
    <w:name w:val="Table Grid"/>
    <w:basedOn w:val="TableNormal"/>
    <w:uiPriority w:val="39"/>
    <w:rsid w:val="003F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E7B"/>
    <w:pPr>
      <w:tabs>
        <w:tab w:val="center" w:pos="4680"/>
        <w:tab w:val="right" w:pos="9360"/>
      </w:tabs>
    </w:pPr>
  </w:style>
  <w:style w:type="character" w:customStyle="1" w:styleId="HeaderChar">
    <w:name w:val="Header Char"/>
    <w:basedOn w:val="DefaultParagraphFont"/>
    <w:link w:val="Header"/>
    <w:uiPriority w:val="99"/>
    <w:rsid w:val="00783E7B"/>
    <w:rPr>
      <w:rFonts w:ascii="MS Sans Serif" w:eastAsia="Times New Roman" w:hAnsi="MS Sans Serif" w:cs="Times New Roman"/>
      <w:sz w:val="20"/>
      <w:szCs w:val="20"/>
    </w:rPr>
  </w:style>
  <w:style w:type="paragraph" w:styleId="Footer">
    <w:name w:val="footer"/>
    <w:basedOn w:val="Normal"/>
    <w:link w:val="FooterChar"/>
    <w:uiPriority w:val="99"/>
    <w:unhideWhenUsed/>
    <w:rsid w:val="00783E7B"/>
    <w:pPr>
      <w:tabs>
        <w:tab w:val="center" w:pos="4680"/>
        <w:tab w:val="right" w:pos="9360"/>
      </w:tabs>
    </w:pPr>
  </w:style>
  <w:style w:type="character" w:customStyle="1" w:styleId="FooterChar">
    <w:name w:val="Footer Char"/>
    <w:basedOn w:val="DefaultParagraphFont"/>
    <w:link w:val="Footer"/>
    <w:uiPriority w:val="99"/>
    <w:rsid w:val="00783E7B"/>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5D2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4C101B-D524-4D81-BAEA-9281ECB41964}"/>
      </w:docPartPr>
      <w:docPartBody>
        <w:p w:rsidR="000D1B0C" w:rsidRDefault="00194A80">
          <w:r w:rsidRPr="00D263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3F3AF05-7C28-413B-94A8-4923599C2579}"/>
      </w:docPartPr>
      <w:docPartBody>
        <w:p w:rsidR="000D1B0C" w:rsidRDefault="00194A80">
          <w:r w:rsidRPr="00D26329">
            <w:rPr>
              <w:rStyle w:val="PlaceholderText"/>
            </w:rPr>
            <w:t>Click or tap to enter a date.</w:t>
          </w:r>
        </w:p>
      </w:docPartBody>
    </w:docPart>
    <w:docPart>
      <w:docPartPr>
        <w:name w:val="B054E3DC929D48CBB50690D9E058668D"/>
        <w:category>
          <w:name w:val="General"/>
          <w:gallery w:val="placeholder"/>
        </w:category>
        <w:types>
          <w:type w:val="bbPlcHdr"/>
        </w:types>
        <w:behaviors>
          <w:behavior w:val="content"/>
        </w:behaviors>
        <w:guid w:val="{A7F98298-E118-4EE8-9601-8AE33AFC8729}"/>
      </w:docPartPr>
      <w:docPartBody>
        <w:p w:rsidR="00931C15" w:rsidRDefault="000D1B0C" w:rsidP="000D1B0C">
          <w:pPr>
            <w:pStyle w:val="B054E3DC929D48CBB50690D9E058668D"/>
          </w:pPr>
          <w:r w:rsidRPr="00D26329">
            <w:rPr>
              <w:rStyle w:val="PlaceholderText"/>
            </w:rPr>
            <w:t>Click or tap here to enter text.</w:t>
          </w:r>
        </w:p>
      </w:docPartBody>
    </w:docPart>
    <w:docPart>
      <w:docPartPr>
        <w:name w:val="5D57BB9E13DF4518BE5512022E7B35DD"/>
        <w:category>
          <w:name w:val="General"/>
          <w:gallery w:val="placeholder"/>
        </w:category>
        <w:types>
          <w:type w:val="bbPlcHdr"/>
        </w:types>
        <w:behaviors>
          <w:behavior w:val="content"/>
        </w:behaviors>
        <w:guid w:val="{BD9606A1-78C9-424B-B613-9D2E57674B0C}"/>
      </w:docPartPr>
      <w:docPartBody>
        <w:p w:rsidR="00931C15" w:rsidRDefault="000D1B0C" w:rsidP="000D1B0C">
          <w:pPr>
            <w:pStyle w:val="5D57BB9E13DF4518BE5512022E7B35DD"/>
          </w:pPr>
          <w:r w:rsidRPr="00D26329">
            <w:rPr>
              <w:rStyle w:val="PlaceholderText"/>
            </w:rPr>
            <w:t>Click or tap here to enter text.</w:t>
          </w:r>
        </w:p>
      </w:docPartBody>
    </w:docPart>
    <w:docPart>
      <w:docPartPr>
        <w:name w:val="41A6AB05418148FFB3626848AAD50476"/>
        <w:category>
          <w:name w:val="General"/>
          <w:gallery w:val="placeholder"/>
        </w:category>
        <w:types>
          <w:type w:val="bbPlcHdr"/>
        </w:types>
        <w:behaviors>
          <w:behavior w:val="content"/>
        </w:behaviors>
        <w:guid w:val="{FD1C9C80-F93E-4BF2-92E6-E8F2E839CD35}"/>
      </w:docPartPr>
      <w:docPartBody>
        <w:p w:rsidR="00753639" w:rsidRDefault="00931C15" w:rsidP="00931C15">
          <w:pPr>
            <w:pStyle w:val="41A6AB05418148FFB3626848AAD50476"/>
          </w:pPr>
          <w:r w:rsidRPr="00D26329">
            <w:rPr>
              <w:rStyle w:val="PlaceholderText"/>
            </w:rPr>
            <w:t>Click or tap here to enter text.</w:t>
          </w:r>
        </w:p>
      </w:docPartBody>
    </w:docPart>
    <w:docPart>
      <w:docPartPr>
        <w:name w:val="8BB191167F514F6EB946B71555FC4877"/>
        <w:category>
          <w:name w:val="General"/>
          <w:gallery w:val="placeholder"/>
        </w:category>
        <w:types>
          <w:type w:val="bbPlcHdr"/>
        </w:types>
        <w:behaviors>
          <w:behavior w:val="content"/>
        </w:behaviors>
        <w:guid w:val="{8D3B3219-DAF6-43CF-AD2D-6D026B9314A5}"/>
      </w:docPartPr>
      <w:docPartBody>
        <w:p w:rsidR="00753639" w:rsidRDefault="00931C15" w:rsidP="00931C15">
          <w:pPr>
            <w:pStyle w:val="8BB191167F514F6EB946B71555FC4877"/>
          </w:pPr>
          <w:r w:rsidRPr="00D26329">
            <w:rPr>
              <w:rStyle w:val="PlaceholderText"/>
            </w:rPr>
            <w:t>Click or tap here to enter text.</w:t>
          </w:r>
        </w:p>
      </w:docPartBody>
    </w:docPart>
    <w:docPart>
      <w:docPartPr>
        <w:name w:val="3FE417E8C4E64E0CB61D7759BCB20822"/>
        <w:category>
          <w:name w:val="General"/>
          <w:gallery w:val="placeholder"/>
        </w:category>
        <w:types>
          <w:type w:val="bbPlcHdr"/>
        </w:types>
        <w:behaviors>
          <w:behavior w:val="content"/>
        </w:behaviors>
        <w:guid w:val="{B23CE5F6-1BE4-450E-A40A-02D8547D61B3}"/>
      </w:docPartPr>
      <w:docPartBody>
        <w:p w:rsidR="00753639" w:rsidRDefault="00931C15" w:rsidP="00931C15">
          <w:pPr>
            <w:pStyle w:val="3FE417E8C4E64E0CB61D7759BCB20822"/>
          </w:pPr>
          <w:r w:rsidRPr="00D26329">
            <w:rPr>
              <w:rStyle w:val="PlaceholderText"/>
            </w:rPr>
            <w:t>Click or tap here to enter text.</w:t>
          </w:r>
        </w:p>
      </w:docPartBody>
    </w:docPart>
    <w:docPart>
      <w:docPartPr>
        <w:name w:val="88524915E4C1494A8E5BFD8D6C58A99C"/>
        <w:category>
          <w:name w:val="General"/>
          <w:gallery w:val="placeholder"/>
        </w:category>
        <w:types>
          <w:type w:val="bbPlcHdr"/>
        </w:types>
        <w:behaviors>
          <w:behavior w:val="content"/>
        </w:behaviors>
        <w:guid w:val="{4D593C79-068B-4C55-8490-76EDEC69FA17}"/>
      </w:docPartPr>
      <w:docPartBody>
        <w:p w:rsidR="00753639" w:rsidRDefault="00931C15" w:rsidP="00931C15">
          <w:pPr>
            <w:pStyle w:val="88524915E4C1494A8E5BFD8D6C58A99C"/>
          </w:pPr>
          <w:r w:rsidRPr="00D26329">
            <w:rPr>
              <w:rStyle w:val="PlaceholderText"/>
            </w:rPr>
            <w:t>Click or tap here to enter text.</w:t>
          </w:r>
        </w:p>
      </w:docPartBody>
    </w:docPart>
    <w:docPart>
      <w:docPartPr>
        <w:name w:val="2CA9CE4074B341BBB68E2CE0AED45EAA"/>
        <w:category>
          <w:name w:val="General"/>
          <w:gallery w:val="placeholder"/>
        </w:category>
        <w:types>
          <w:type w:val="bbPlcHdr"/>
        </w:types>
        <w:behaviors>
          <w:behavior w:val="content"/>
        </w:behaviors>
        <w:guid w:val="{4540D519-4958-49FF-8BD5-937D6F84FD6D}"/>
      </w:docPartPr>
      <w:docPartBody>
        <w:p w:rsidR="00753639" w:rsidRDefault="00931C15" w:rsidP="00931C15">
          <w:pPr>
            <w:pStyle w:val="2CA9CE4074B341BBB68E2CE0AED45EAA"/>
          </w:pPr>
          <w:r w:rsidRPr="00D26329">
            <w:rPr>
              <w:rStyle w:val="PlaceholderText"/>
            </w:rPr>
            <w:t>Click or tap here to enter text.</w:t>
          </w:r>
        </w:p>
      </w:docPartBody>
    </w:docPart>
    <w:docPart>
      <w:docPartPr>
        <w:name w:val="CCEB2AF89CB5403A8B5229D0AAA27AF2"/>
        <w:category>
          <w:name w:val="General"/>
          <w:gallery w:val="placeholder"/>
        </w:category>
        <w:types>
          <w:type w:val="bbPlcHdr"/>
        </w:types>
        <w:behaviors>
          <w:behavior w:val="content"/>
        </w:behaviors>
        <w:guid w:val="{07B19B9E-0368-48D7-8D5B-DC9B7BC8B7EE}"/>
      </w:docPartPr>
      <w:docPartBody>
        <w:p w:rsidR="00191D95" w:rsidRDefault="004E44DD" w:rsidP="004E44DD">
          <w:pPr>
            <w:pStyle w:val="CCEB2AF89CB5403A8B5229D0AAA27AF2"/>
          </w:pPr>
          <w:r w:rsidRPr="00D263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E"/>
    <w:rsid w:val="00077182"/>
    <w:rsid w:val="000D1B0C"/>
    <w:rsid w:val="00191D95"/>
    <w:rsid w:val="00194A80"/>
    <w:rsid w:val="00243C9E"/>
    <w:rsid w:val="004236CD"/>
    <w:rsid w:val="004E44DD"/>
    <w:rsid w:val="00753639"/>
    <w:rsid w:val="00931C15"/>
    <w:rsid w:val="00D4047F"/>
    <w:rsid w:val="00E5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6CD"/>
    <w:rPr>
      <w:color w:val="808080"/>
    </w:rPr>
  </w:style>
  <w:style w:type="paragraph" w:customStyle="1" w:styleId="49A0E0859E9645C9AC5B6DA487A0BD2C">
    <w:name w:val="49A0E0859E9645C9AC5B6DA487A0BD2C"/>
    <w:rsid w:val="00E52C6E"/>
  </w:style>
  <w:style w:type="paragraph" w:customStyle="1" w:styleId="2FB0E88279264DB8A1EDBC87BE5D0DB2">
    <w:name w:val="2FB0E88279264DB8A1EDBC87BE5D0DB2"/>
    <w:rsid w:val="00E52C6E"/>
  </w:style>
  <w:style w:type="paragraph" w:customStyle="1" w:styleId="5BCF02CBCD7D4E4296E13BBFD24C8C4D">
    <w:name w:val="5BCF02CBCD7D4E4296E13BBFD24C8C4D"/>
    <w:rsid w:val="00E52C6E"/>
  </w:style>
  <w:style w:type="paragraph" w:customStyle="1" w:styleId="6FE3C3378AFA4456BD18829D907038EB">
    <w:name w:val="6FE3C3378AFA4456BD18829D907038EB"/>
    <w:rsid w:val="00E52C6E"/>
  </w:style>
  <w:style w:type="paragraph" w:customStyle="1" w:styleId="9E145C86CFC14E4AA1EB38892A6EA95D">
    <w:name w:val="9E145C86CFC14E4AA1EB38892A6EA95D"/>
    <w:rsid w:val="00243C9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68EBF60C59BE4F27A8E66599AC946914">
    <w:name w:val="68EBF60C59BE4F27A8E66599AC946914"/>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2B9B8FD801644729123047D1B3D484D">
    <w:name w:val="52B9B8FD801644729123047D1B3D484D"/>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C156F0179844A4EAC1A14FE02BE1210">
    <w:name w:val="5C156F0179844A4EAC1A14FE02BE1210"/>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B0EA11104ED74BD6B6E653BFBB70889B">
    <w:name w:val="B0EA11104ED74BD6B6E653BFBB70889B"/>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9C851A782901473A96C5EAFFBC34CE88">
    <w:name w:val="9C851A782901473A96C5EAFFBC34CE88"/>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7C1AEC7EAE854CCF962E1A7FB1A44F15">
    <w:name w:val="7C1AEC7EAE854CCF962E1A7FB1A44F15"/>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68EBF60C59BE4F27A8E66599AC9469141">
    <w:name w:val="68EBF60C59BE4F27A8E66599AC946914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2B9B8FD801644729123047D1B3D484D1">
    <w:name w:val="52B9B8FD801644729123047D1B3D484D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5C156F0179844A4EAC1A14FE02BE12101">
    <w:name w:val="5C156F0179844A4EAC1A14FE02BE1210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B0EA11104ED74BD6B6E653BFBB70889B1">
    <w:name w:val="B0EA11104ED74BD6B6E653BFBB70889B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9C851A782901473A96C5EAFFBC34CE881">
    <w:name w:val="9C851A782901473A96C5EAFFBC34CE88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7C1AEC7EAE854CCF962E1A7FB1A44F151">
    <w:name w:val="7C1AEC7EAE854CCF962E1A7FB1A44F151"/>
    <w:rsid w:val="00D4047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customStyle="1" w:styleId="1257736C3E474F8F918F7ECD1AB25A77">
    <w:name w:val="1257736C3E474F8F918F7ECD1AB25A77"/>
    <w:rsid w:val="00D4047F"/>
  </w:style>
  <w:style w:type="paragraph" w:customStyle="1" w:styleId="AD66024C885D482A897D028BC9595353">
    <w:name w:val="AD66024C885D482A897D028BC9595353"/>
    <w:rsid w:val="00D4047F"/>
  </w:style>
  <w:style w:type="paragraph" w:customStyle="1" w:styleId="929F1E44848949D89CEF8CE6DFE2C447">
    <w:name w:val="929F1E44848949D89CEF8CE6DFE2C447"/>
    <w:rsid w:val="00D4047F"/>
  </w:style>
  <w:style w:type="paragraph" w:customStyle="1" w:styleId="E65E69B8049A4EDE8371D731782D088B">
    <w:name w:val="E65E69B8049A4EDE8371D731782D088B"/>
    <w:rsid w:val="00D4047F"/>
  </w:style>
  <w:style w:type="paragraph" w:customStyle="1" w:styleId="2B267B6DD8084BEC92EF3C86A361A2EB">
    <w:name w:val="2B267B6DD8084BEC92EF3C86A361A2EB"/>
    <w:rsid w:val="00D4047F"/>
  </w:style>
  <w:style w:type="paragraph" w:customStyle="1" w:styleId="C5E20F80A5A748F1A438EBFEFDEC3F4B">
    <w:name w:val="C5E20F80A5A748F1A438EBFEFDEC3F4B"/>
    <w:rsid w:val="00D4047F"/>
  </w:style>
  <w:style w:type="paragraph" w:customStyle="1" w:styleId="961934E70AB940C4B36F4413BE5982BD">
    <w:name w:val="961934E70AB940C4B36F4413BE5982BD"/>
    <w:rsid w:val="00D4047F"/>
  </w:style>
  <w:style w:type="paragraph" w:customStyle="1" w:styleId="7882F3F1783C4FE589C6C57A3FDDAB65">
    <w:name w:val="7882F3F1783C4FE589C6C57A3FDDAB65"/>
    <w:rsid w:val="00D4047F"/>
  </w:style>
  <w:style w:type="paragraph" w:customStyle="1" w:styleId="5555E3DE48B9415DAED68DF3BF4E098E">
    <w:name w:val="5555E3DE48B9415DAED68DF3BF4E098E"/>
    <w:rsid w:val="00D4047F"/>
  </w:style>
  <w:style w:type="paragraph" w:customStyle="1" w:styleId="3453006A02B848EEB8E287D2E327187D">
    <w:name w:val="3453006A02B848EEB8E287D2E327187D"/>
    <w:rsid w:val="00D4047F"/>
  </w:style>
  <w:style w:type="paragraph" w:customStyle="1" w:styleId="82B047FAEF6B433EB6BA92DD2170FFCE">
    <w:name w:val="82B047FAEF6B433EB6BA92DD2170FFCE"/>
    <w:rsid w:val="00D4047F"/>
  </w:style>
  <w:style w:type="paragraph" w:customStyle="1" w:styleId="4AC5E1FA101642FB8488775C5600BCF4">
    <w:name w:val="4AC5E1FA101642FB8488775C5600BCF4"/>
    <w:rsid w:val="00D4047F"/>
  </w:style>
  <w:style w:type="paragraph" w:customStyle="1" w:styleId="84F0A9362B7A4C4BA6686FE18DC055D3">
    <w:name w:val="84F0A9362B7A4C4BA6686FE18DC055D3"/>
    <w:rsid w:val="00D4047F"/>
  </w:style>
  <w:style w:type="paragraph" w:customStyle="1" w:styleId="9109998981EA4ADFB66718B44BB5B2EC">
    <w:name w:val="9109998981EA4ADFB66718B44BB5B2EC"/>
    <w:rsid w:val="00D4047F"/>
  </w:style>
  <w:style w:type="paragraph" w:customStyle="1" w:styleId="F38E29AE4A7843DCBD0F6C216F2F4F31">
    <w:name w:val="F38E29AE4A7843DCBD0F6C216F2F4F31"/>
    <w:rsid w:val="00D4047F"/>
  </w:style>
  <w:style w:type="paragraph" w:customStyle="1" w:styleId="CEA60AC4A90B400594819C98F5DD0B95">
    <w:name w:val="CEA60AC4A90B400594819C98F5DD0B95"/>
    <w:rsid w:val="00D4047F"/>
  </w:style>
  <w:style w:type="paragraph" w:customStyle="1" w:styleId="AE4D257EEDAD4AF0B351344FFC03582E">
    <w:name w:val="AE4D257EEDAD4AF0B351344FFC03582E"/>
    <w:rsid w:val="00D4047F"/>
  </w:style>
  <w:style w:type="paragraph" w:customStyle="1" w:styleId="0740D6FCBA9B4E938A89C759ACF2EF74">
    <w:name w:val="0740D6FCBA9B4E938A89C759ACF2EF74"/>
    <w:rsid w:val="00D4047F"/>
  </w:style>
  <w:style w:type="paragraph" w:customStyle="1" w:styleId="C19CE0EB4CB24F548F6983E6EFD439F4">
    <w:name w:val="C19CE0EB4CB24F548F6983E6EFD439F4"/>
    <w:rsid w:val="00D4047F"/>
  </w:style>
  <w:style w:type="paragraph" w:customStyle="1" w:styleId="57C9E3C1EE484834A37C767FD2759DB5">
    <w:name w:val="57C9E3C1EE484834A37C767FD2759DB5"/>
    <w:rsid w:val="00D4047F"/>
  </w:style>
  <w:style w:type="paragraph" w:customStyle="1" w:styleId="88AF848C86044F44B1BE272F544DC449">
    <w:name w:val="88AF848C86044F44B1BE272F544DC449"/>
    <w:rsid w:val="00D4047F"/>
  </w:style>
  <w:style w:type="paragraph" w:customStyle="1" w:styleId="832D89D7108B4A9BA3CF6B626575058B">
    <w:name w:val="832D89D7108B4A9BA3CF6B626575058B"/>
    <w:rsid w:val="00D4047F"/>
  </w:style>
  <w:style w:type="paragraph" w:customStyle="1" w:styleId="B054E3DC929D48CBB50690D9E058668D">
    <w:name w:val="B054E3DC929D48CBB50690D9E058668D"/>
    <w:rsid w:val="000D1B0C"/>
  </w:style>
  <w:style w:type="paragraph" w:customStyle="1" w:styleId="15154E4043414ECE923DE17368DE198E">
    <w:name w:val="15154E4043414ECE923DE17368DE198E"/>
    <w:rsid w:val="000D1B0C"/>
  </w:style>
  <w:style w:type="paragraph" w:customStyle="1" w:styleId="5D57BB9E13DF4518BE5512022E7B35DD">
    <w:name w:val="5D57BB9E13DF4518BE5512022E7B35DD"/>
    <w:rsid w:val="000D1B0C"/>
  </w:style>
  <w:style w:type="paragraph" w:customStyle="1" w:styleId="6F7343244AC747BD83CE8BD5147B5281">
    <w:name w:val="6F7343244AC747BD83CE8BD5147B5281"/>
    <w:rsid w:val="00931C15"/>
  </w:style>
  <w:style w:type="paragraph" w:customStyle="1" w:styleId="F5EFD29A84F940888FE226A50654E621">
    <w:name w:val="F5EFD29A84F940888FE226A50654E621"/>
    <w:rsid w:val="00931C15"/>
  </w:style>
  <w:style w:type="paragraph" w:customStyle="1" w:styleId="B240B1EA23B047B5BA86951D28FA0F4C">
    <w:name w:val="B240B1EA23B047B5BA86951D28FA0F4C"/>
    <w:rsid w:val="00931C15"/>
  </w:style>
  <w:style w:type="paragraph" w:customStyle="1" w:styleId="1A46CD1B677C448E830BC52182E5A150">
    <w:name w:val="1A46CD1B677C448E830BC52182E5A150"/>
    <w:rsid w:val="00931C15"/>
  </w:style>
  <w:style w:type="paragraph" w:customStyle="1" w:styleId="0585A1C2B87E45629039632F4A7CE19F">
    <w:name w:val="0585A1C2B87E45629039632F4A7CE19F"/>
    <w:rsid w:val="00931C15"/>
  </w:style>
  <w:style w:type="paragraph" w:customStyle="1" w:styleId="DE5D8E7D503547B582F32416F5AB8B19">
    <w:name w:val="DE5D8E7D503547B582F32416F5AB8B19"/>
    <w:rsid w:val="00931C15"/>
  </w:style>
  <w:style w:type="paragraph" w:customStyle="1" w:styleId="C1F0C95438D643DCB68038CDA4870884">
    <w:name w:val="C1F0C95438D643DCB68038CDA4870884"/>
    <w:rsid w:val="00931C15"/>
  </w:style>
  <w:style w:type="paragraph" w:customStyle="1" w:styleId="FDF65FB8F76147CB95C031CEA508111A">
    <w:name w:val="FDF65FB8F76147CB95C031CEA508111A"/>
    <w:rsid w:val="00931C15"/>
  </w:style>
  <w:style w:type="paragraph" w:customStyle="1" w:styleId="41A6AB05418148FFB3626848AAD50476">
    <w:name w:val="41A6AB05418148FFB3626848AAD50476"/>
    <w:rsid w:val="00931C15"/>
  </w:style>
  <w:style w:type="paragraph" w:customStyle="1" w:styleId="8BB191167F514F6EB946B71555FC4877">
    <w:name w:val="8BB191167F514F6EB946B71555FC4877"/>
    <w:rsid w:val="00931C15"/>
  </w:style>
  <w:style w:type="paragraph" w:customStyle="1" w:styleId="3FE417E8C4E64E0CB61D7759BCB20822">
    <w:name w:val="3FE417E8C4E64E0CB61D7759BCB20822"/>
    <w:rsid w:val="00931C15"/>
  </w:style>
  <w:style w:type="paragraph" w:customStyle="1" w:styleId="88524915E4C1494A8E5BFD8D6C58A99C">
    <w:name w:val="88524915E4C1494A8E5BFD8D6C58A99C"/>
    <w:rsid w:val="00931C15"/>
  </w:style>
  <w:style w:type="paragraph" w:customStyle="1" w:styleId="24034A9C5C9D41A4A797CB7A4F2EDEF1">
    <w:name w:val="24034A9C5C9D41A4A797CB7A4F2EDEF1"/>
    <w:rsid w:val="00931C15"/>
  </w:style>
  <w:style w:type="paragraph" w:customStyle="1" w:styleId="0D29FF516767446B94F59271FB8D47F3">
    <w:name w:val="0D29FF516767446B94F59271FB8D47F3"/>
    <w:rsid w:val="00931C15"/>
  </w:style>
  <w:style w:type="paragraph" w:customStyle="1" w:styleId="D24A059BD318474291CEDD0D8D6960BC">
    <w:name w:val="D24A059BD318474291CEDD0D8D6960BC"/>
    <w:rsid w:val="00931C15"/>
  </w:style>
  <w:style w:type="paragraph" w:customStyle="1" w:styleId="45399F4A390E4B589AA1DE395EDE31F4">
    <w:name w:val="45399F4A390E4B589AA1DE395EDE31F4"/>
    <w:rsid w:val="00931C15"/>
  </w:style>
  <w:style w:type="paragraph" w:customStyle="1" w:styleId="2CA9CE4074B341BBB68E2CE0AED45EAA">
    <w:name w:val="2CA9CE4074B341BBB68E2CE0AED45EAA"/>
    <w:rsid w:val="00931C15"/>
  </w:style>
  <w:style w:type="paragraph" w:customStyle="1" w:styleId="B7A5E2356A3F42FD911864298C33338E">
    <w:name w:val="B7A5E2356A3F42FD911864298C33338E"/>
    <w:rsid w:val="00931C15"/>
  </w:style>
  <w:style w:type="paragraph" w:customStyle="1" w:styleId="C479435BEFB143A492A0CCF236E2867E">
    <w:name w:val="C479435BEFB143A492A0CCF236E2867E"/>
    <w:rsid w:val="00931C15"/>
  </w:style>
  <w:style w:type="paragraph" w:customStyle="1" w:styleId="07FED73393E0428FAA242A1102D76483">
    <w:name w:val="07FED73393E0428FAA242A1102D76483"/>
    <w:rsid w:val="00931C15"/>
  </w:style>
  <w:style w:type="paragraph" w:customStyle="1" w:styleId="CCEB2AF89CB5403A8B5229D0AAA27AF2">
    <w:name w:val="CCEB2AF89CB5403A8B5229D0AAA27AF2"/>
    <w:rsid w:val="004E44DD"/>
  </w:style>
  <w:style w:type="paragraph" w:customStyle="1" w:styleId="0D4320D3337740FEB5BCE3E8AF7A6E14">
    <w:name w:val="0D4320D3337740FEB5BCE3E8AF7A6E14"/>
    <w:rsid w:val="004236CD"/>
  </w:style>
  <w:style w:type="paragraph" w:customStyle="1" w:styleId="3924D430C78842D9B89043C7775A28C1">
    <w:name w:val="3924D430C78842D9B89043C7775A28C1"/>
    <w:rsid w:val="0042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13240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Jeffrey (OFM)</dc:creator>
  <cp:keywords/>
  <dc:description/>
  <cp:lastModifiedBy>Thayne, Jeffrey (OFM)</cp:lastModifiedBy>
  <cp:revision>2</cp:revision>
  <cp:lastPrinted>2018-10-30T20:32:00Z</cp:lastPrinted>
  <dcterms:created xsi:type="dcterms:W3CDTF">2019-01-09T20:50:00Z</dcterms:created>
  <dcterms:modified xsi:type="dcterms:W3CDTF">2019-01-09T20:50:00Z</dcterms:modified>
</cp:coreProperties>
</file>